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DA" w:rsidRDefault="00621F37">
      <w:r>
        <w:rPr>
          <w:noProof/>
        </w:rPr>
        <mc:AlternateContent>
          <mc:Choice Requires="wps">
            <w:drawing>
              <wp:anchor distT="0" distB="0" distL="114300" distR="114300" simplePos="0" relativeHeight="251660288" behindDoc="0" locked="0" layoutInCell="1" allowOverlap="1" wp14:anchorId="7BD981C0" wp14:editId="5DC73255">
                <wp:simplePos x="0" y="0"/>
                <wp:positionH relativeFrom="column">
                  <wp:posOffset>819149</wp:posOffset>
                </wp:positionH>
                <wp:positionV relativeFrom="paragraph">
                  <wp:posOffset>-152400</wp:posOffset>
                </wp:positionV>
                <wp:extent cx="5057775" cy="348615"/>
                <wp:effectExtent l="57150" t="38100" r="66675" b="70485"/>
                <wp:wrapNone/>
                <wp:docPr id="7" name="角丸四角形 6"/>
                <wp:cNvGraphicFramePr/>
                <a:graphic xmlns:a="http://schemas.openxmlformats.org/drawingml/2006/main">
                  <a:graphicData uri="http://schemas.microsoft.com/office/word/2010/wordprocessingShape">
                    <wps:wsp>
                      <wps:cNvSpPr/>
                      <wps:spPr>
                        <a:xfrm>
                          <a:off x="0" y="0"/>
                          <a:ext cx="5057775" cy="34861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B91F37" w:rsidRPr="00B91F37" w:rsidRDefault="00D4381B" w:rsidP="00621F37">
                            <w:pPr>
                              <w:pStyle w:val="Web"/>
                              <w:spacing w:before="0" w:beforeAutospacing="0" w:after="0" w:afterAutospacing="0" w:line="280" w:lineRule="exact"/>
                              <w:jc w:val="center"/>
                              <w:rPr>
                                <w:b/>
                              </w:rPr>
                            </w:pPr>
                            <w:r>
                              <w:rPr>
                                <w:rFonts w:ascii="ＭＳ ゴシック" w:eastAsiaTheme="majorEastAsia" w:hAnsi="ＭＳ ゴシック" w:cstheme="minorBidi" w:hint="eastAsia"/>
                                <w:b/>
                                <w:color w:val="FFFFFF" w:themeColor="light1"/>
                                <w:kern w:val="24"/>
                                <w:sz w:val="28"/>
                              </w:rPr>
                              <w:t>第２</w:t>
                            </w:r>
                            <w:r w:rsidR="005C77C4">
                              <w:rPr>
                                <w:rFonts w:ascii="ＭＳ ゴシック" w:eastAsiaTheme="majorEastAsia" w:hAnsi="ＭＳ ゴシック" w:cstheme="minorBidi" w:hint="eastAsia"/>
                                <w:b/>
                                <w:color w:val="FFFFFF" w:themeColor="light1"/>
                                <w:kern w:val="24"/>
                                <w:sz w:val="28"/>
                              </w:rPr>
                              <w:t>２</w:t>
                            </w:r>
                            <w:bookmarkStart w:id="0" w:name="_GoBack"/>
                            <w:bookmarkEnd w:id="0"/>
                            <w:r w:rsidR="00B91F37" w:rsidRPr="00621F37">
                              <w:rPr>
                                <w:rFonts w:ascii="ＭＳ ゴシック" w:eastAsiaTheme="majorEastAsia" w:hAnsi="ＭＳ ゴシック" w:cstheme="minorBidi" w:hint="eastAsia"/>
                                <w:b/>
                                <w:color w:val="FFFFFF" w:themeColor="light1"/>
                                <w:kern w:val="24"/>
                                <w:sz w:val="28"/>
                              </w:rPr>
                              <w:t>回 テレワーク推進賞 応募フォーム (促進部門）</w:t>
                            </w:r>
                            <w:r w:rsidR="00B91F37" w:rsidRPr="00B91F37">
                              <w:rPr>
                                <w:rFonts w:ascii="ＭＳ ゴシック" w:eastAsiaTheme="majorEastAsia" w:hAnsi="ＭＳ ゴシック" w:cstheme="minorBidi" w:hint="eastAsia"/>
                                <w:b/>
                                <w:color w:val="FFFFFF" w:themeColor="light1"/>
                                <w:kern w:val="24"/>
                              </w:rPr>
                              <w:t xml:space="preserve">　</w:t>
                            </w:r>
                          </w:p>
                        </w:txbxContent>
                      </wps:txbx>
                      <wps:bodyPr wrap="square" rtlCol="0" anchor="ctr"/>
                    </wps:wsp>
                  </a:graphicData>
                </a:graphic>
                <wp14:sizeRelH relativeFrom="margin">
                  <wp14:pctWidth>0</wp14:pctWidth>
                </wp14:sizeRelH>
              </wp:anchor>
            </w:drawing>
          </mc:Choice>
          <mc:Fallback>
            <w:pict>
              <v:roundrect w14:anchorId="7BD981C0" id="角丸四角形 6" o:spid="_x0000_s1026" style="position:absolute;left:0;text-align:left;margin-left:64.5pt;margin-top:-12pt;width:398.25pt;height:27.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pP7QEAAPsDAAAOAAAAZHJzL2Uyb0RvYy54bWysU0tuE0EQ3SNxh1bv8dgJtiPL4ywSwQZB&#10;lMAB2j3VnpH6R3XbM74G2+zYcIVsuA2RcgyqeyYTBAgJxKa/9apevapan3dGswNgaJwt+Wwy5Qys&#10;dFVjdyX/8P7VizPOQhS2EtpZKPkRAj/fPH+2bv0KTlztdAXIyIkNq9aXvI7Rr4oiyBqMCBPnwdKn&#10;cmhEpCvuigpFS96NLk6m00XROqw8Ogkh0Otl/8k32b9SIOM7pQJEpktO3GJeMa/btBabtVjtUPi6&#10;kQMN8Q8sjGgsBR1dXYoo2B6bX1yZRqILTsWJdKZwSjUScg6UzWz6UzY3tfCQcyFxgh9lCv/PrXx7&#10;uELWVCVfcmaFoRI9fPn07e7u/vaWDvdfP7NFEqn1YUW2N/4Kh1ugY8q4U2jSTrmwLgt7HIWFLjJJ&#10;j/PpfLlczjmT9Hf68mwxmyenxRPaY4ivwRmWDiVHt7fVNVUviyoOb0Ls7R/tCJwo9STyKR41JB7a&#10;XoOijDKX9JB7CS40soOgLhBSgo2zIX62Tlaq0XoEnuawfwQO9gkKuc/+BjwicmRn4wg2jXX4u+h6&#10;pKx6+0cF+ryTBLHbdkNxtq46Ul1bauySh497gcAZRn3h+jkQVtaOxkBGzEIkOHVYLskwDamFf7zn&#10;eE8zu/kOAAD//wMAUEsDBBQABgAIAAAAIQBGTcuu3gAAAAoBAAAPAAAAZHJzL2Rvd25yZXYueG1s&#10;TI/BTsMwEETvSPyDtUjcWodAqybEqaBQcW6hFUcn3iaBeB3Zbhv+nu0Jbjva0cybYjnaXpzQh86R&#10;grtpAgKpdqajRsHH+3qyABGiJqN7R6jgBwMsy+urQufGnWmDp21sBIdQyLWCNsYhlzLULVodpm5A&#10;4t/BeasjS99I4/WZw20v0ySZS6s74oZWD7hqsf7eHq2CuTl0n5uvPa5e/LNcrHf+ld4qpW5vxqdH&#10;EBHH+GeGCz6jQ8lMlTuSCaJnnWa8JSqYpA98sCNLZzMQlYL7JANZFvL/hPIXAAD//wMAUEsBAi0A&#10;FAAGAAgAAAAhALaDOJL+AAAA4QEAABMAAAAAAAAAAAAAAAAAAAAAAFtDb250ZW50X1R5cGVzXS54&#10;bWxQSwECLQAUAAYACAAAACEAOP0h/9YAAACUAQAACwAAAAAAAAAAAAAAAAAvAQAAX3JlbHMvLnJl&#10;bHNQSwECLQAUAAYACAAAACEAtx5qT+0BAAD7AwAADgAAAAAAAAAAAAAAAAAuAgAAZHJzL2Uyb0Rv&#10;Yy54bWxQSwECLQAUAAYACAAAACEARk3Lrt4AAAAKAQAADwAAAAAAAAAAAAAAAABHBAAAZHJzL2Rv&#10;d25yZXYueG1sUEsFBgAAAAAEAAQA8wAAAFIFAAAAAA==&#10;" fillcolor="#65a0d7 [3028]" stroked="f">
                <v:fill color2="#5898d4 [3172]" rotate="t" colors="0 #71a6db;.5 #559bdb;1 #438ac9" focus="100%" type="gradient">
                  <o:fill v:ext="view" type="gradientUnscaled"/>
                </v:fill>
                <v:shadow on="t" color="black" opacity="41287f" offset="0,1.5pt"/>
                <v:textbox>
                  <w:txbxContent>
                    <w:p w:rsidR="00B91F37" w:rsidRPr="00B91F37" w:rsidRDefault="00D4381B" w:rsidP="00621F37">
                      <w:pPr>
                        <w:pStyle w:val="Web"/>
                        <w:spacing w:before="0" w:beforeAutospacing="0" w:after="0" w:afterAutospacing="0" w:line="280" w:lineRule="exact"/>
                        <w:jc w:val="center"/>
                        <w:rPr>
                          <w:b/>
                        </w:rPr>
                      </w:pPr>
                      <w:r>
                        <w:rPr>
                          <w:rFonts w:ascii="ＭＳ ゴシック" w:eastAsiaTheme="majorEastAsia" w:hAnsi="ＭＳ ゴシック" w:cstheme="minorBidi" w:hint="eastAsia"/>
                          <w:b/>
                          <w:color w:val="FFFFFF" w:themeColor="light1"/>
                          <w:kern w:val="24"/>
                          <w:sz w:val="28"/>
                        </w:rPr>
                        <w:t>第２</w:t>
                      </w:r>
                      <w:r w:rsidR="005C77C4">
                        <w:rPr>
                          <w:rFonts w:ascii="ＭＳ ゴシック" w:eastAsiaTheme="majorEastAsia" w:hAnsi="ＭＳ ゴシック" w:cstheme="minorBidi" w:hint="eastAsia"/>
                          <w:b/>
                          <w:color w:val="FFFFFF" w:themeColor="light1"/>
                          <w:kern w:val="24"/>
                          <w:sz w:val="28"/>
                        </w:rPr>
                        <w:t>２</w:t>
                      </w:r>
                      <w:bookmarkStart w:id="1" w:name="_GoBack"/>
                      <w:bookmarkEnd w:id="1"/>
                      <w:r w:rsidR="00B91F37" w:rsidRPr="00621F37">
                        <w:rPr>
                          <w:rFonts w:ascii="ＭＳ ゴシック" w:eastAsiaTheme="majorEastAsia" w:hAnsi="ＭＳ ゴシック" w:cstheme="minorBidi" w:hint="eastAsia"/>
                          <w:b/>
                          <w:color w:val="FFFFFF" w:themeColor="light1"/>
                          <w:kern w:val="24"/>
                          <w:sz w:val="28"/>
                        </w:rPr>
                        <w:t>回 テレワーク推進賞 応募フォーム (促進部門）</w:t>
                      </w:r>
                      <w:r w:rsidR="00B91F37" w:rsidRPr="00B91F37">
                        <w:rPr>
                          <w:rFonts w:ascii="ＭＳ ゴシック" w:eastAsiaTheme="majorEastAsia" w:hAnsi="ＭＳ ゴシック" w:cstheme="minorBidi" w:hint="eastAsia"/>
                          <w:b/>
                          <w:color w:val="FFFFFF" w:themeColor="light1"/>
                          <w:kern w:val="24"/>
                        </w:rPr>
                        <w:t xml:space="preserve">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49A8B4BA" wp14:editId="682A1D1C">
                <wp:simplePos x="0" y="0"/>
                <wp:positionH relativeFrom="margin">
                  <wp:align>right</wp:align>
                </wp:positionH>
                <wp:positionV relativeFrom="paragraph">
                  <wp:posOffset>161925</wp:posOffset>
                </wp:positionV>
                <wp:extent cx="2133600" cy="287655"/>
                <wp:effectExtent l="0" t="0" r="0" b="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87655"/>
                        </a:xfrm>
                        <a:prstGeom prst="rect">
                          <a:avLst/>
                        </a:prstGeom>
                      </wps:spPr>
                      <wps:txbx>
                        <w:txbxContent>
                          <w:p w:rsidR="00B91F37" w:rsidRPr="00621F37" w:rsidRDefault="00B91F37" w:rsidP="00B91F37">
                            <w:pPr>
                              <w:pStyle w:val="Web"/>
                              <w:spacing w:before="0" w:beforeAutospacing="0" w:after="0" w:afterAutospacing="0"/>
                              <w:rPr>
                                <w:sz w:val="22"/>
                              </w:rPr>
                            </w:pPr>
                            <w:r w:rsidRPr="00621F37">
                              <w:rPr>
                                <w:rFonts w:ascii="ＭＳ 明朝" w:eastAsiaTheme="minorEastAsia" w:hAnsi="ＭＳ 明朝" w:cstheme="minorBidi" w:hint="eastAsia"/>
                                <w:color w:val="000000" w:themeColor="text1"/>
                                <w:kern w:val="24"/>
                                <w:sz w:val="22"/>
                              </w:rPr>
                              <w:t>記入日：</w:t>
                            </w:r>
                            <w:r w:rsidR="005C77C4">
                              <w:rPr>
                                <w:rFonts w:ascii="ＭＳ 明朝" w:eastAsiaTheme="minorEastAsia" w:hAnsi="ＭＳ 明朝" w:cstheme="minorBidi" w:hint="eastAsia"/>
                                <w:color w:val="000000" w:themeColor="text1"/>
                                <w:kern w:val="24"/>
                                <w:sz w:val="22"/>
                              </w:rPr>
                              <w:t xml:space="preserve">　</w:t>
                            </w:r>
                            <w:r w:rsidR="005C77C4">
                              <w:rPr>
                                <w:rFonts w:ascii="ＭＳ 明朝" w:eastAsiaTheme="minorEastAsia" w:hAnsi="ＭＳ 明朝" w:cstheme="minorBidi"/>
                                <w:color w:val="000000" w:themeColor="text1"/>
                                <w:kern w:val="24"/>
                                <w:sz w:val="22"/>
                              </w:rPr>
                              <w:t xml:space="preserve">　</w:t>
                            </w:r>
                            <w:r w:rsidRPr="00621F37">
                              <w:rPr>
                                <w:rFonts w:ascii="ＭＳ 明朝" w:eastAsiaTheme="minorEastAsia" w:hAnsi="ＭＳ 明朝" w:cstheme="minorBidi" w:hint="eastAsia"/>
                                <w:color w:val="000000" w:themeColor="text1"/>
                                <w:kern w:val="24"/>
                                <w:sz w:val="22"/>
                              </w:rPr>
                              <w:t>年　　月　　日</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type w14:anchorId="49A8B4BA" id="_x0000_t202" coordsize="21600,21600" o:spt="202" path="m,l,21600r21600,l21600,xe">
                <v:stroke joinstyle="miter"/>
                <v:path gradientshapeok="t" o:connecttype="rect"/>
              </v:shapetype>
              <v:shape id="タイトル 1" o:spid="_x0000_s1027" type="#_x0000_t202" style="position:absolute;left:0;text-align:left;margin-left:116.8pt;margin-top:12.75pt;width:168pt;height:22.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Sd1QEAAHQDAAAOAAAAZHJzL2Uyb0RvYy54bWysU81uEzEQviPxDpbvZH+apGWVTQVUIKQK&#10;KhUewPHaWYu1x9hOdsOxvfRBuPEQPExepGNvSAPcEBfvjufz5++bGS8uB92RrXBegalpMckpEYZD&#10;o8y6pp8/vX1xQYkPzDSsAyNquhOeXi6fP1v0thIltNA1whEkMb7qbU3bEGyVZZ63QjM/ASsMJiU4&#10;zQKGbp01jvXIrruszPN51oNrrAMuvMfdqzFJl4lfSsHDRym9CKSrKWoLaXVpXcU1Wy5YtXbMtoof&#10;ZLB/UKGZMnjpkeqKBUY2Tv1FpRV34EGGCQedgZSKi+QB3RT5H25uW2ZF8oLF8fZYJv//aPmH7Y0j&#10;qqnpjBLDNLZof/dzf/d9f/+wv/9Bilih3voKgbcWoWF4DQN2Orn19hr4F4+Q7AQzHvCIjhUZpNPx&#10;i14JHsQm7I6FF0MgHDfL4uxsnmOKY668OJ/PZvHe7Om0dT68E6BJ/Kmpw8YmBWx77cMI/QU5iBnv&#10;j7LCsBqSxaOZFTQ79IJzi1wtuG+U9DgDNfVfN8wJSrr3Bov8sphO49CkYDo7LzFwp5nVb5nQvYFx&#10;zJjhyFpTHlxSaeDVJoBUSWmUNAo4KMXWJq+HMYyzcxon1NNjWT4CAAD//wMAUEsDBBQABgAIAAAA&#10;IQANqS0Z3QAAAAYBAAAPAAAAZHJzL2Rvd25yZXYueG1sTI9BT4NAEIXvJv6HzZh4IXaxhJYgS2NM&#10;9NRErf0BW3YEUnaWsAsFf73jyR7nvZf3vil2s+3EhINvHSl4XMUgkCpnWqoVHL9eHzIQPmgyunOE&#10;Chb0sCtvbwqdG3ehT5wOoRZcQj7XCpoQ+lxKXzVotV+5Hom9bzdYHfgcamkGfeFy28l1HG+k1S3x&#10;QqN7fGmwOh9Gq+BtGbNQJ817lP5E0/Zjf1yi/Vmp+7v5+QlEwDn8h+EPn9GhZKaTG8l40SngR4KC&#10;dZqCYDdJNiycFGzjDGRZyGv88hcAAP//AwBQSwECLQAUAAYACAAAACEAtoM4kv4AAADhAQAAEwAA&#10;AAAAAAAAAAAAAAAAAAAAW0NvbnRlbnRfVHlwZXNdLnhtbFBLAQItABQABgAIAAAAIQA4/SH/1gAA&#10;AJQBAAALAAAAAAAAAAAAAAAAAC8BAABfcmVscy8ucmVsc1BLAQItABQABgAIAAAAIQCLAoSd1QEA&#10;AHQDAAAOAAAAAAAAAAAAAAAAAC4CAABkcnMvZTJvRG9jLnhtbFBLAQItABQABgAIAAAAIQANqS0Z&#10;3QAAAAYBAAAPAAAAAAAAAAAAAAAAAC8EAABkcnMvZG93bnJldi54bWxQSwUGAAAAAAQABADzAAAA&#10;OQUAAAAA&#10;" filled="f" stroked="f">
                <v:path arrowok="t"/>
                <v:textbox>
                  <w:txbxContent>
                    <w:p w:rsidR="00B91F37" w:rsidRPr="00621F37" w:rsidRDefault="00B91F37" w:rsidP="00B91F37">
                      <w:pPr>
                        <w:pStyle w:val="Web"/>
                        <w:spacing w:before="0" w:beforeAutospacing="0" w:after="0" w:afterAutospacing="0"/>
                        <w:rPr>
                          <w:sz w:val="22"/>
                        </w:rPr>
                      </w:pPr>
                      <w:r w:rsidRPr="00621F37">
                        <w:rPr>
                          <w:rFonts w:ascii="ＭＳ 明朝" w:eastAsiaTheme="minorEastAsia" w:hAnsi="ＭＳ 明朝" w:cstheme="minorBidi" w:hint="eastAsia"/>
                          <w:color w:val="000000" w:themeColor="text1"/>
                          <w:kern w:val="24"/>
                          <w:sz w:val="22"/>
                        </w:rPr>
                        <w:t>記入日：</w:t>
                      </w:r>
                      <w:r w:rsidR="005C77C4">
                        <w:rPr>
                          <w:rFonts w:ascii="ＭＳ 明朝" w:eastAsiaTheme="minorEastAsia" w:hAnsi="ＭＳ 明朝" w:cstheme="minorBidi" w:hint="eastAsia"/>
                          <w:color w:val="000000" w:themeColor="text1"/>
                          <w:kern w:val="24"/>
                          <w:sz w:val="22"/>
                        </w:rPr>
                        <w:t xml:space="preserve">　</w:t>
                      </w:r>
                      <w:r w:rsidR="005C77C4">
                        <w:rPr>
                          <w:rFonts w:ascii="ＭＳ 明朝" w:eastAsiaTheme="minorEastAsia" w:hAnsi="ＭＳ 明朝" w:cstheme="minorBidi"/>
                          <w:color w:val="000000" w:themeColor="text1"/>
                          <w:kern w:val="24"/>
                          <w:sz w:val="22"/>
                        </w:rPr>
                        <w:t xml:space="preserve">　</w:t>
                      </w:r>
                      <w:r w:rsidRPr="00621F37">
                        <w:rPr>
                          <w:rFonts w:ascii="ＭＳ 明朝" w:eastAsiaTheme="minorEastAsia" w:hAnsi="ＭＳ 明朝" w:cstheme="minorBidi" w:hint="eastAsia"/>
                          <w:color w:val="000000" w:themeColor="text1"/>
                          <w:kern w:val="24"/>
                          <w:sz w:val="22"/>
                        </w:rPr>
                        <w:t>年　　月　　日</w:t>
                      </w:r>
                    </w:p>
                  </w:txbxContent>
                </v:textbox>
                <w10:wrap anchorx="margin"/>
              </v:shape>
            </w:pict>
          </mc:Fallback>
        </mc:AlternateContent>
      </w:r>
    </w:p>
    <w:tbl>
      <w:tblPr>
        <w:tblStyle w:val="a4"/>
        <w:tblW w:w="109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5"/>
      </w:tblGrid>
      <w:tr w:rsidR="00B91F37" w:rsidRPr="00F066AA" w:rsidTr="006834C9">
        <w:trPr>
          <w:trHeight w:val="1527"/>
        </w:trPr>
        <w:tc>
          <w:tcPr>
            <w:tcW w:w="10905" w:type="dxa"/>
          </w:tcPr>
          <w:p w:rsidR="00B91F37" w:rsidRPr="00F066AA" w:rsidRDefault="00B91F37" w:rsidP="00B91F37">
            <w:pPr>
              <w:pStyle w:val="Web"/>
              <w:spacing w:before="0" w:beforeAutospacing="0" w:after="0" w:afterAutospacing="0" w:line="240" w:lineRule="exact"/>
              <w:rPr>
                <w:sz w:val="16"/>
              </w:rPr>
            </w:pPr>
            <w:r w:rsidRPr="00F066AA">
              <w:rPr>
                <w:rFonts w:ascii="ＭＳ 明朝" w:eastAsiaTheme="minorEastAsia" w:hAnsi="ＭＳ 明朝" w:cstheme="minorBidi" w:hint="eastAsia"/>
                <w:color w:val="000000" w:themeColor="text1"/>
                <w:kern w:val="24"/>
                <w:sz w:val="16"/>
              </w:rPr>
              <w:t>促進部門とは</w:t>
            </w:r>
          </w:p>
          <w:p w:rsidR="00621F37" w:rsidRDefault="00B91F37" w:rsidP="00B91F37">
            <w:pPr>
              <w:pStyle w:val="Web"/>
              <w:spacing w:before="0" w:beforeAutospacing="0" w:after="0" w:afterAutospacing="0" w:line="240" w:lineRule="exact"/>
              <w:rPr>
                <w:rFonts w:ascii="ＭＳ 明朝" w:eastAsiaTheme="minorEastAsia" w:hAnsi="ＭＳ 明朝" w:cstheme="minorBidi"/>
                <w:color w:val="000000" w:themeColor="text1"/>
                <w:kern w:val="24"/>
                <w:sz w:val="18"/>
              </w:rPr>
            </w:pPr>
            <w:r w:rsidRPr="00F066AA">
              <w:rPr>
                <w:rFonts w:ascii="ＭＳ 明朝" w:eastAsiaTheme="minorEastAsia" w:hAnsi="ＭＳ 明朝" w:cstheme="minorBidi" w:hint="eastAsia"/>
                <w:color w:val="000000" w:themeColor="text1"/>
                <w:kern w:val="24"/>
                <w:sz w:val="18"/>
              </w:rPr>
              <w:t>テレワーク普及に役立つ製品、サービス、仕組み、制度、環境などを</w:t>
            </w:r>
          </w:p>
          <w:p w:rsidR="00B91F37" w:rsidRPr="00F066AA" w:rsidRDefault="00B91F37" w:rsidP="00B91F37">
            <w:pPr>
              <w:pStyle w:val="Web"/>
              <w:spacing w:before="0" w:beforeAutospacing="0" w:after="0" w:afterAutospacing="0" w:line="240" w:lineRule="exact"/>
              <w:rPr>
                <w:sz w:val="18"/>
              </w:rPr>
            </w:pPr>
            <w:r w:rsidRPr="00F066AA">
              <w:rPr>
                <w:rFonts w:ascii="ＭＳ 明朝" w:eastAsiaTheme="minorEastAsia" w:hAnsi="ＭＳ 明朝" w:cstheme="minorBidi" w:hint="eastAsia"/>
                <w:color w:val="000000" w:themeColor="text1"/>
                <w:kern w:val="24"/>
                <w:sz w:val="18"/>
              </w:rPr>
              <w:t>外部に提供する事によってテレワークの普及促進</w:t>
            </w:r>
            <w:r w:rsidR="006947A8">
              <w:rPr>
                <w:rFonts w:ascii="ＭＳ 明朝" w:eastAsiaTheme="minorEastAsia" w:hAnsi="ＭＳ 明朝" w:cstheme="minorBidi" w:hint="eastAsia"/>
                <w:color w:val="000000" w:themeColor="text1"/>
                <w:kern w:val="24"/>
                <w:sz w:val="18"/>
              </w:rPr>
              <w:t>や地域振興に</w:t>
            </w:r>
            <w:r w:rsidRPr="00F066AA">
              <w:rPr>
                <w:rFonts w:ascii="ＭＳ 明朝" w:eastAsiaTheme="minorEastAsia" w:hAnsi="ＭＳ 明朝" w:cstheme="minorBidi" w:hint="eastAsia"/>
                <w:color w:val="000000" w:themeColor="text1"/>
                <w:kern w:val="24"/>
                <w:sz w:val="18"/>
              </w:rPr>
              <w:t>貢献している企業及び公共団体。</w:t>
            </w:r>
          </w:p>
          <w:p w:rsidR="00B91F37" w:rsidRPr="00F066AA" w:rsidRDefault="00B91F37" w:rsidP="00B91F37">
            <w:pPr>
              <w:pStyle w:val="Web"/>
              <w:spacing w:before="0" w:beforeAutospacing="0" w:after="0" w:afterAutospacing="0" w:line="240" w:lineRule="exact"/>
              <w:rPr>
                <w:sz w:val="16"/>
              </w:rPr>
            </w:pPr>
            <w:r w:rsidRPr="00F066AA">
              <w:rPr>
                <w:rFonts w:ascii="ＭＳ 明朝" w:eastAsiaTheme="minorEastAsia" w:hAnsi="ＭＳ 明朝" w:cstheme="minorBidi" w:hint="eastAsia"/>
                <w:color w:val="000000" w:themeColor="text1"/>
                <w:kern w:val="24"/>
                <w:sz w:val="16"/>
              </w:rPr>
              <w:t xml:space="preserve">（ケース例） </w:t>
            </w:r>
          </w:p>
          <w:p w:rsidR="00B91F37" w:rsidRPr="006834C9" w:rsidRDefault="00B91F37" w:rsidP="00F066AA">
            <w:pPr>
              <w:pStyle w:val="a3"/>
              <w:numPr>
                <w:ilvl w:val="0"/>
                <w:numId w:val="1"/>
              </w:numPr>
              <w:tabs>
                <w:tab w:val="clear" w:pos="360"/>
                <w:tab w:val="num" w:pos="176"/>
              </w:tabs>
              <w:spacing w:line="240" w:lineRule="exact"/>
              <w:ind w:leftChars="0"/>
              <w:rPr>
                <w:sz w:val="18"/>
              </w:rPr>
            </w:pPr>
            <w:r w:rsidRPr="006834C9">
              <w:rPr>
                <w:rFonts w:ascii="ＭＳ 明朝" w:eastAsiaTheme="minorEastAsia" w:hAnsi="ＭＳ 明朝" w:cstheme="minorBidi" w:hint="eastAsia"/>
                <w:color w:val="000000" w:themeColor="text1"/>
                <w:kern w:val="24"/>
                <w:sz w:val="18"/>
              </w:rPr>
              <w:t>テレワークを実現するツールの開発,提供,あるいはサテライトオフィスやコワーキングスペースなど場を提供する企業・団体</w:t>
            </w:r>
          </w:p>
          <w:p w:rsidR="00B91F37" w:rsidRPr="00F066AA" w:rsidRDefault="00B91F37" w:rsidP="00F066AA">
            <w:pPr>
              <w:pStyle w:val="a3"/>
              <w:numPr>
                <w:ilvl w:val="0"/>
                <w:numId w:val="1"/>
              </w:numPr>
              <w:tabs>
                <w:tab w:val="clear" w:pos="360"/>
                <w:tab w:val="num" w:pos="176"/>
                <w:tab w:val="num" w:pos="318"/>
              </w:tabs>
              <w:spacing w:line="240" w:lineRule="exact"/>
              <w:ind w:leftChars="0"/>
              <w:rPr>
                <w:sz w:val="16"/>
              </w:rPr>
            </w:pPr>
            <w:r w:rsidRPr="006834C9">
              <w:rPr>
                <w:rFonts w:ascii="ＭＳ 明朝" w:eastAsiaTheme="minorEastAsia" w:hAnsi="ＭＳ 明朝" w:cstheme="minorBidi" w:hint="eastAsia"/>
                <w:color w:val="000000" w:themeColor="text1"/>
                <w:kern w:val="24"/>
                <w:sz w:val="18"/>
              </w:rPr>
              <w:t>テレワークを既に実現している会社が他の会社にセミナー,指導,コンサルしてテレワークの普及,促進に貢献している企業・団体</w:t>
            </w:r>
          </w:p>
        </w:tc>
      </w:tr>
    </w:tbl>
    <w:tbl>
      <w:tblPr>
        <w:tblW w:w="10240" w:type="dxa"/>
        <w:tblCellMar>
          <w:left w:w="0" w:type="dxa"/>
          <w:right w:w="0" w:type="dxa"/>
        </w:tblCellMar>
        <w:tblLook w:val="0600" w:firstRow="0" w:lastRow="0" w:firstColumn="0" w:lastColumn="0" w:noHBand="1" w:noVBand="1"/>
      </w:tblPr>
      <w:tblGrid>
        <w:gridCol w:w="1833"/>
        <w:gridCol w:w="1418"/>
        <w:gridCol w:w="3349"/>
        <w:gridCol w:w="1340"/>
        <w:gridCol w:w="2300"/>
      </w:tblGrid>
      <w:tr w:rsidR="00F066AA" w:rsidRPr="00F066AA" w:rsidTr="00F066AA">
        <w:trPr>
          <w:trHeight w:val="25"/>
        </w:trPr>
        <w:tc>
          <w:tcPr>
            <w:tcW w:w="10240" w:type="dxa"/>
            <w:gridSpan w:val="5"/>
            <w:tcBorders>
              <w:top w:val="single" w:sz="8" w:space="0" w:color="000000"/>
              <w:left w:val="single" w:sz="8" w:space="0" w:color="000000"/>
              <w:bottom w:val="single" w:sz="8" w:space="0" w:color="000000"/>
              <w:right w:val="single" w:sz="8" w:space="0" w:color="000000"/>
            </w:tcBorders>
            <w:shd w:val="clear" w:color="auto" w:fill="C6D9F1"/>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応募企業・団体　基本情報</w:t>
            </w:r>
          </w:p>
        </w:tc>
      </w:tr>
      <w:tr w:rsidR="00F066AA" w:rsidRPr="00F066AA" w:rsidTr="00F702A3">
        <w:trPr>
          <w:trHeight w:val="29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企業・団体名称</w:t>
            </w:r>
          </w:p>
        </w:tc>
        <w:tc>
          <w:tcPr>
            <w:tcW w:w="476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業種</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ふりがな</w:t>
            </w:r>
          </w:p>
        </w:tc>
        <w:tc>
          <w:tcPr>
            <w:tcW w:w="476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従業員数</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5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ホームページ</w:t>
            </w:r>
            <w:r w:rsidRPr="00F066AA">
              <w:rPr>
                <w:rFonts w:asciiTheme="minorEastAsia" w:hAnsiTheme="minorEastAsia"/>
                <w:szCs w:val="21"/>
              </w:rPr>
              <w:t>URL</w:t>
            </w:r>
          </w:p>
        </w:tc>
        <w:tc>
          <w:tcPr>
            <w:tcW w:w="476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資本金</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32"/>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代表者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所属・役職</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3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氏名</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5"/>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ふりがな</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37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応募担当者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所属・役職</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氏名</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50"/>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ふりがな</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42"/>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住所</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w:t>
            </w:r>
          </w:p>
        </w:tc>
      </w:tr>
      <w:tr w:rsidR="00F066AA" w:rsidRPr="00F066AA" w:rsidTr="00F702A3">
        <w:trPr>
          <w:trHeight w:val="24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電話</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25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Pr>
                <w:rFonts w:asciiTheme="minorEastAsia" w:hAnsiTheme="minorEastAsia"/>
                <w:szCs w:val="21"/>
              </w:rPr>
              <w:t>メ</w:t>
            </w:r>
            <w:r w:rsidRPr="00F066AA">
              <w:rPr>
                <w:rFonts w:asciiTheme="minorEastAsia" w:hAnsiTheme="minorEastAsia"/>
                <w:szCs w:val="21"/>
              </w:rPr>
              <w:t>ルアド</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066AA">
        <w:trPr>
          <w:trHeight w:val="246"/>
        </w:trPr>
        <w:tc>
          <w:tcPr>
            <w:tcW w:w="10240" w:type="dxa"/>
            <w:gridSpan w:val="5"/>
            <w:tcBorders>
              <w:top w:val="single" w:sz="8" w:space="0" w:color="000000"/>
              <w:left w:val="single" w:sz="8" w:space="0" w:color="000000"/>
              <w:bottom w:val="single" w:sz="8" w:space="0" w:color="000000"/>
              <w:right w:val="single" w:sz="8" w:space="0" w:color="000000"/>
            </w:tcBorders>
            <w:shd w:val="clear" w:color="auto" w:fill="C6D9F1"/>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応募内容</w:t>
            </w:r>
          </w:p>
        </w:tc>
      </w:tr>
      <w:tr w:rsidR="00F066AA" w:rsidRPr="00F066AA" w:rsidTr="00F702A3">
        <w:trPr>
          <w:trHeight w:val="23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応募タイトル</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p>
        </w:tc>
      </w:tr>
      <w:tr w:rsidR="00F066AA" w:rsidRPr="00F066AA" w:rsidTr="00F702A3">
        <w:trPr>
          <w:trHeight w:val="386"/>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提供内容</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F702A3" w:rsidP="00F066AA">
            <w:pPr>
              <w:spacing w:line="240" w:lineRule="exact"/>
              <w:rPr>
                <w:rFonts w:asciiTheme="minorEastAsia" w:hAnsiTheme="minorEastAsia"/>
                <w:sz w:val="18"/>
                <w:szCs w:val="21"/>
              </w:rPr>
            </w:pPr>
            <w:r>
              <w:rPr>
                <w:rFonts w:asciiTheme="minorEastAsia" w:hAnsiTheme="minorEastAsia"/>
                <w:sz w:val="18"/>
                <w:szCs w:val="21"/>
              </w:rPr>
              <w:t>(</w:t>
            </w:r>
            <w:r w:rsidR="00F066AA" w:rsidRPr="00F066AA">
              <w:rPr>
                <w:rFonts w:asciiTheme="minorEastAsia" w:hAnsiTheme="minorEastAsia"/>
                <w:sz w:val="18"/>
                <w:szCs w:val="21"/>
              </w:rPr>
              <w:t>テレワーク普及に役立つ製品、サービス、仕組み、制度、環</w:t>
            </w:r>
            <w:r>
              <w:rPr>
                <w:rFonts w:asciiTheme="minorEastAsia" w:hAnsiTheme="minorEastAsia"/>
                <w:sz w:val="18"/>
                <w:szCs w:val="21"/>
              </w:rPr>
              <w:t>境、セミナー、コンサル、等の提供物について簡単に記して下さい。)</w:t>
            </w:r>
          </w:p>
          <w:p w:rsidR="00104348" w:rsidRPr="00F066AA" w:rsidRDefault="00104348" w:rsidP="00F066AA">
            <w:pPr>
              <w:spacing w:line="240" w:lineRule="exact"/>
              <w:rPr>
                <w:rFonts w:asciiTheme="minorEastAsia" w:hAnsiTheme="minorEastAsia"/>
                <w:szCs w:val="21"/>
              </w:rPr>
            </w:pPr>
          </w:p>
        </w:tc>
      </w:tr>
      <w:tr w:rsidR="00621F37" w:rsidRPr="00F066AA" w:rsidTr="00F702A3">
        <w:trPr>
          <w:trHeight w:val="226"/>
        </w:trPr>
        <w:tc>
          <w:tcPr>
            <w:tcW w:w="1833" w:type="dxa"/>
            <w:tcBorders>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621F37" w:rsidRPr="00F066AA" w:rsidRDefault="00FC73C5" w:rsidP="00F066AA">
            <w:pPr>
              <w:spacing w:line="240" w:lineRule="exact"/>
              <w:rPr>
                <w:rFonts w:asciiTheme="minorEastAsia" w:hAnsiTheme="minorEastAsia"/>
                <w:szCs w:val="21"/>
              </w:rPr>
            </w:pPr>
            <w:r>
              <w:rPr>
                <w:rFonts w:asciiTheme="minorEastAsia" w:hAnsiTheme="minorEastAsia"/>
                <w:szCs w:val="21"/>
              </w:rPr>
              <w:t>取組時期</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621F37" w:rsidRPr="00F066AA" w:rsidRDefault="00621F37" w:rsidP="00B507E8">
            <w:pPr>
              <w:spacing w:line="240" w:lineRule="exact"/>
              <w:rPr>
                <w:rFonts w:asciiTheme="minorEastAsia" w:hAnsiTheme="minorEastAsia"/>
                <w:szCs w:val="21"/>
              </w:rPr>
            </w:pPr>
            <w:r w:rsidRPr="00F066AA">
              <w:rPr>
                <w:rFonts w:asciiTheme="minorEastAsia" w:hAnsiTheme="minorEastAsia"/>
                <w:szCs w:val="21"/>
              </w:rPr>
              <w:t xml:space="preserve">　　</w:t>
            </w:r>
            <w:r w:rsidR="00B507E8">
              <w:rPr>
                <w:rFonts w:asciiTheme="minorEastAsia" w:hAnsiTheme="minorEastAsia"/>
                <w:szCs w:val="21"/>
              </w:rPr>
              <w:t xml:space="preserve">　　　　　</w:t>
            </w:r>
            <w:r w:rsidRPr="00F066AA">
              <w:rPr>
                <w:rFonts w:asciiTheme="minorEastAsia" w:hAnsiTheme="minorEastAsia"/>
                <w:szCs w:val="21"/>
              </w:rPr>
              <w:t xml:space="preserve">年　　　月　　～　</w:t>
            </w:r>
            <w:r w:rsidR="00B507E8" w:rsidRPr="00F066AA">
              <w:rPr>
                <w:rFonts w:asciiTheme="minorEastAsia" w:hAnsiTheme="minorEastAsia"/>
                <w:szCs w:val="21"/>
              </w:rPr>
              <w:t xml:space="preserve">　　</w:t>
            </w:r>
            <w:r w:rsidR="00B507E8">
              <w:rPr>
                <w:rFonts w:asciiTheme="minorEastAsia" w:hAnsiTheme="minorEastAsia"/>
                <w:szCs w:val="21"/>
              </w:rPr>
              <w:t xml:space="preserve">　　</w:t>
            </w:r>
            <w:r w:rsidR="00B507E8" w:rsidRPr="00F066AA">
              <w:rPr>
                <w:rFonts w:asciiTheme="minorEastAsia" w:hAnsiTheme="minorEastAsia"/>
                <w:szCs w:val="21"/>
              </w:rPr>
              <w:t xml:space="preserve">年　　　月　</w:t>
            </w:r>
            <w:r w:rsidRPr="00F066AA">
              <w:rPr>
                <w:rFonts w:asciiTheme="minorEastAsia" w:hAnsiTheme="minorEastAsia"/>
                <w:szCs w:val="21"/>
              </w:rPr>
              <w:t xml:space="preserve">　</w:t>
            </w:r>
          </w:p>
        </w:tc>
      </w:tr>
      <w:tr w:rsidR="00F066AA" w:rsidRPr="00F066AA" w:rsidTr="00F702A3">
        <w:trPr>
          <w:trHeight w:val="51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促進・普及</w:t>
            </w:r>
          </w:p>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szCs w:val="21"/>
              </w:rPr>
              <w:t>対象</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702A3" w:rsidRDefault="00F702A3" w:rsidP="00F702A3">
            <w:pPr>
              <w:spacing w:line="240" w:lineRule="exact"/>
              <w:rPr>
                <w:rFonts w:asciiTheme="minorEastAsia" w:hAnsiTheme="minorEastAsia"/>
                <w:szCs w:val="21"/>
              </w:rPr>
            </w:pPr>
            <w:r>
              <w:rPr>
                <w:rFonts w:asciiTheme="minorEastAsia" w:hAnsiTheme="minorEastAsia" w:hint="eastAsia"/>
                <w:szCs w:val="21"/>
              </w:rPr>
              <w:t>対象者,</w:t>
            </w:r>
            <w:r>
              <w:rPr>
                <w:rFonts w:asciiTheme="minorEastAsia" w:hAnsiTheme="minorEastAsia"/>
                <w:szCs w:val="21"/>
              </w:rPr>
              <w:t>市場</w:t>
            </w:r>
          </w:p>
          <w:p w:rsidR="00F066AA" w:rsidRPr="00F066AA" w:rsidRDefault="00F066AA" w:rsidP="00F702A3">
            <w:pPr>
              <w:spacing w:line="240" w:lineRule="exact"/>
              <w:rPr>
                <w:rFonts w:asciiTheme="minorEastAsia" w:hAnsiTheme="minorEastAsia"/>
                <w:szCs w:val="21"/>
              </w:rPr>
            </w:pPr>
            <w:r w:rsidRPr="00F066AA">
              <w:rPr>
                <w:rFonts w:asciiTheme="minorEastAsia" w:hAnsiTheme="minorEastAsia" w:hint="eastAsia"/>
                <w:szCs w:val="21"/>
              </w:rPr>
              <w:t>組織等</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621F37" w:rsidP="00621F37">
            <w:pPr>
              <w:spacing w:line="240" w:lineRule="exact"/>
              <w:rPr>
                <w:rFonts w:asciiTheme="minorEastAsia" w:hAnsiTheme="minorEastAsia"/>
                <w:sz w:val="18"/>
                <w:szCs w:val="21"/>
              </w:rPr>
            </w:pPr>
            <w:r>
              <w:rPr>
                <w:rFonts w:asciiTheme="minorEastAsia" w:hAnsiTheme="minorEastAsia"/>
                <w:sz w:val="18"/>
                <w:szCs w:val="21"/>
              </w:rPr>
              <w:t>(</w:t>
            </w:r>
            <w:r w:rsidR="00F066AA" w:rsidRPr="00F066AA">
              <w:rPr>
                <w:rFonts w:asciiTheme="minorEastAsia" w:hAnsiTheme="minorEastAsia"/>
                <w:sz w:val="18"/>
                <w:szCs w:val="21"/>
              </w:rPr>
              <w:t>テレワーク普及に役立つ製品、仕組み、制度、環境等の提供先</w:t>
            </w:r>
            <w:r w:rsidR="006947A8">
              <w:rPr>
                <w:rFonts w:asciiTheme="minorEastAsia" w:hAnsiTheme="minorEastAsia"/>
                <w:sz w:val="18"/>
                <w:szCs w:val="21"/>
              </w:rPr>
              <w:t>、地域など</w:t>
            </w:r>
            <w:r>
              <w:rPr>
                <w:rFonts w:asciiTheme="minorEastAsia" w:hAnsiTheme="minorEastAsia"/>
                <w:sz w:val="18"/>
                <w:szCs w:val="21"/>
              </w:rPr>
              <w:t>)</w:t>
            </w:r>
          </w:p>
          <w:p w:rsidR="00F702A3" w:rsidRPr="00F066AA" w:rsidRDefault="00F702A3" w:rsidP="00621F37">
            <w:pPr>
              <w:spacing w:line="240" w:lineRule="exact"/>
              <w:rPr>
                <w:rFonts w:asciiTheme="minorEastAsia" w:hAnsiTheme="minorEastAsia"/>
                <w:szCs w:val="21"/>
              </w:rPr>
            </w:pPr>
          </w:p>
        </w:tc>
      </w:tr>
      <w:tr w:rsidR="00F066AA" w:rsidRPr="00F066AA" w:rsidTr="00F702A3">
        <w:trPr>
          <w:trHeight w:val="256"/>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対象規模</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621F37" w:rsidP="00621F37">
            <w:pPr>
              <w:spacing w:line="240" w:lineRule="exact"/>
              <w:rPr>
                <w:rFonts w:asciiTheme="minorEastAsia" w:hAnsiTheme="minorEastAsia"/>
                <w:sz w:val="18"/>
                <w:szCs w:val="21"/>
              </w:rPr>
            </w:pPr>
            <w:r>
              <w:rPr>
                <w:rFonts w:asciiTheme="minorEastAsia" w:hAnsiTheme="minorEastAsia"/>
                <w:sz w:val="18"/>
                <w:szCs w:val="21"/>
              </w:rPr>
              <w:t>(普及、促進しようとしている対象人数、市場規模など)</w:t>
            </w:r>
          </w:p>
          <w:p w:rsidR="00F702A3" w:rsidRPr="00F066AA" w:rsidRDefault="00F702A3" w:rsidP="00621F37">
            <w:pPr>
              <w:spacing w:line="240" w:lineRule="exact"/>
              <w:rPr>
                <w:rFonts w:asciiTheme="minorEastAsia" w:hAnsiTheme="minorEastAsia"/>
                <w:szCs w:val="21"/>
              </w:rPr>
            </w:pPr>
          </w:p>
        </w:tc>
      </w:tr>
      <w:tr w:rsidR="00F066AA" w:rsidRPr="00F066AA" w:rsidTr="00F702A3">
        <w:trPr>
          <w:trHeight w:val="492"/>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F066AA" w:rsidRPr="00F066AA" w:rsidRDefault="00F066AA" w:rsidP="00F066AA">
            <w:pPr>
              <w:spacing w:line="240" w:lineRule="exact"/>
              <w:rPr>
                <w:rFonts w:asciiTheme="minorEastAsia" w:hAnsiTheme="minorEastAsia"/>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Pr="00F066AA" w:rsidRDefault="00F066AA" w:rsidP="00F066AA">
            <w:pPr>
              <w:spacing w:line="240" w:lineRule="exact"/>
              <w:rPr>
                <w:rFonts w:asciiTheme="minorEastAsia" w:hAnsiTheme="minorEastAsia"/>
                <w:szCs w:val="21"/>
              </w:rPr>
            </w:pPr>
            <w:r w:rsidRPr="00F066AA">
              <w:rPr>
                <w:rFonts w:asciiTheme="minorEastAsia" w:hAnsiTheme="minorEastAsia" w:hint="eastAsia"/>
                <w:szCs w:val="21"/>
              </w:rPr>
              <w:t>実施規模</w:t>
            </w:r>
          </w:p>
        </w:tc>
        <w:tc>
          <w:tcPr>
            <w:tcW w:w="698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621F37" w:rsidP="00F702A3">
            <w:pPr>
              <w:spacing w:line="240" w:lineRule="exact"/>
              <w:rPr>
                <w:rFonts w:asciiTheme="minorEastAsia" w:hAnsiTheme="minorEastAsia"/>
                <w:sz w:val="18"/>
                <w:szCs w:val="21"/>
              </w:rPr>
            </w:pPr>
            <w:r>
              <w:rPr>
                <w:rFonts w:asciiTheme="minorEastAsia" w:hAnsiTheme="minorEastAsia"/>
                <w:sz w:val="18"/>
                <w:szCs w:val="21"/>
              </w:rPr>
              <w:t>(</w:t>
            </w:r>
            <w:r w:rsidR="00F066AA" w:rsidRPr="00F066AA">
              <w:rPr>
                <w:rFonts w:asciiTheme="minorEastAsia" w:hAnsiTheme="minorEastAsia"/>
                <w:sz w:val="18"/>
                <w:szCs w:val="21"/>
              </w:rPr>
              <w:t>現時点までの実施</w:t>
            </w:r>
            <w:r w:rsidR="00F702A3">
              <w:rPr>
                <w:rFonts w:asciiTheme="minorEastAsia" w:hAnsiTheme="minorEastAsia"/>
                <w:sz w:val="18"/>
                <w:szCs w:val="21"/>
              </w:rPr>
              <w:t>規模,</w:t>
            </w:r>
            <w:r>
              <w:rPr>
                <w:rFonts w:asciiTheme="minorEastAsia" w:hAnsiTheme="minorEastAsia"/>
                <w:sz w:val="18"/>
                <w:szCs w:val="21"/>
              </w:rPr>
              <w:t>人数</w:t>
            </w:r>
            <w:r w:rsidR="00F702A3">
              <w:rPr>
                <w:rFonts w:asciiTheme="minorEastAsia" w:hAnsiTheme="minorEastAsia"/>
                <w:sz w:val="18"/>
                <w:szCs w:val="21"/>
              </w:rPr>
              <w:t>,</w:t>
            </w:r>
            <w:r>
              <w:rPr>
                <w:rFonts w:asciiTheme="minorEastAsia" w:hAnsiTheme="minorEastAsia"/>
                <w:sz w:val="18"/>
                <w:szCs w:val="21"/>
              </w:rPr>
              <w:t>会社数等。あるいは上記対象規模に対する達成割合等)</w:t>
            </w:r>
          </w:p>
          <w:p w:rsidR="00F702A3" w:rsidRPr="00F066AA" w:rsidRDefault="00F702A3" w:rsidP="00F702A3">
            <w:pPr>
              <w:spacing w:line="240" w:lineRule="exact"/>
              <w:rPr>
                <w:rFonts w:asciiTheme="minorEastAsia" w:hAnsiTheme="minorEastAsia"/>
                <w:szCs w:val="21"/>
              </w:rPr>
            </w:pPr>
          </w:p>
        </w:tc>
      </w:tr>
      <w:tr w:rsidR="00F066AA" w:rsidRPr="00F066AA" w:rsidTr="00F702A3">
        <w:trPr>
          <w:trHeight w:val="544"/>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621F37" w:rsidRDefault="00F066AA" w:rsidP="00F066AA">
            <w:pPr>
              <w:spacing w:line="240" w:lineRule="exact"/>
              <w:rPr>
                <w:rFonts w:asciiTheme="minorEastAsia" w:hAnsiTheme="minorEastAsia"/>
                <w:szCs w:val="21"/>
              </w:rPr>
            </w:pPr>
            <w:r w:rsidRPr="00F066AA">
              <w:rPr>
                <w:rFonts w:asciiTheme="minorEastAsia" w:hAnsiTheme="minorEastAsia" w:hint="eastAsia"/>
                <w:szCs w:val="21"/>
              </w:rPr>
              <w:t>テレワークに</w:t>
            </w:r>
          </w:p>
          <w:p w:rsidR="00F066AA" w:rsidRPr="00F066AA" w:rsidRDefault="00F066AA" w:rsidP="00621F37">
            <w:pPr>
              <w:spacing w:line="240" w:lineRule="exact"/>
              <w:rPr>
                <w:rFonts w:asciiTheme="minorEastAsia" w:hAnsiTheme="minorEastAsia"/>
                <w:szCs w:val="21"/>
              </w:rPr>
            </w:pPr>
            <w:r w:rsidRPr="00F066AA">
              <w:rPr>
                <w:rFonts w:asciiTheme="minorEastAsia" w:hAnsiTheme="minorEastAsia" w:hint="eastAsia"/>
                <w:szCs w:val="21"/>
              </w:rPr>
              <w:t>関する受賞歴</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F066AA" w:rsidRDefault="00F066AA" w:rsidP="00F066AA">
            <w:pPr>
              <w:spacing w:line="240" w:lineRule="exact"/>
              <w:rPr>
                <w:rFonts w:asciiTheme="minorEastAsia" w:hAnsiTheme="minorEastAsia"/>
                <w:szCs w:val="21"/>
              </w:rPr>
            </w:pPr>
          </w:p>
          <w:p w:rsidR="00F702A3" w:rsidRPr="00F066AA" w:rsidRDefault="00F702A3" w:rsidP="00F066AA">
            <w:pPr>
              <w:spacing w:line="240" w:lineRule="exact"/>
              <w:rPr>
                <w:rFonts w:asciiTheme="minorEastAsia" w:hAnsiTheme="minorEastAsia"/>
                <w:szCs w:val="21"/>
              </w:rPr>
            </w:pPr>
          </w:p>
        </w:tc>
      </w:tr>
      <w:tr w:rsidR="00F066AA" w:rsidRPr="00F066AA" w:rsidTr="00F702A3">
        <w:trPr>
          <w:trHeight w:val="695"/>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tcPr>
          <w:p w:rsidR="00F702A3" w:rsidRPr="00F702A3" w:rsidRDefault="00F702A3" w:rsidP="00F702A3">
            <w:pPr>
              <w:widowControl/>
              <w:spacing w:line="240" w:lineRule="exact"/>
              <w:jc w:val="center"/>
              <w:rPr>
                <w:rFonts w:asciiTheme="minorEastAsia" w:hAnsiTheme="minorEastAsia" w:cs="Arial"/>
                <w:kern w:val="0"/>
                <w:szCs w:val="21"/>
              </w:rPr>
            </w:pPr>
            <w:r w:rsidRPr="00F702A3">
              <w:rPr>
                <w:rFonts w:asciiTheme="minorEastAsia" w:hAnsiTheme="minorEastAsia" w:cs="Arial"/>
                <w:color w:val="000000" w:themeColor="text1"/>
                <w:szCs w:val="21"/>
              </w:rPr>
              <w:t>実施概要</w:t>
            </w:r>
          </w:p>
          <w:p w:rsidR="00F066AA" w:rsidRPr="00F066AA" w:rsidRDefault="00F702A3" w:rsidP="00F702A3">
            <w:pPr>
              <w:spacing w:line="240" w:lineRule="exact"/>
              <w:rPr>
                <w:rFonts w:asciiTheme="minorEastAsia" w:hAnsiTheme="minorEastAsia"/>
                <w:szCs w:val="21"/>
              </w:rPr>
            </w:pPr>
            <w:r w:rsidRPr="00F702A3">
              <w:rPr>
                <w:rFonts w:asciiTheme="minorEastAsia" w:hAnsiTheme="minorEastAsia" w:cs="Arial"/>
                <w:color w:val="000000" w:themeColor="text1"/>
                <w:szCs w:val="21"/>
              </w:rPr>
              <w:t>（総括アピール）</w:t>
            </w:r>
          </w:p>
        </w:tc>
        <w:tc>
          <w:tcPr>
            <w:tcW w:w="840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tcPr>
          <w:p w:rsidR="00F066AA" w:rsidRPr="00F702A3" w:rsidRDefault="00F702A3" w:rsidP="00F066AA">
            <w:pPr>
              <w:spacing w:line="240" w:lineRule="exact"/>
              <w:rPr>
                <w:rFonts w:asciiTheme="minorEastAsia" w:hAnsiTheme="minorEastAsia" w:cs="Arial"/>
                <w:color w:val="000000" w:themeColor="text1"/>
                <w:sz w:val="18"/>
                <w:szCs w:val="21"/>
              </w:rPr>
            </w:pPr>
            <w:r w:rsidRPr="00F702A3">
              <w:rPr>
                <w:rFonts w:asciiTheme="minorEastAsia" w:hAnsiTheme="minorEastAsia" w:cs="Arial"/>
                <w:color w:val="000000" w:themeColor="text1"/>
                <w:sz w:val="18"/>
                <w:szCs w:val="21"/>
              </w:rPr>
              <w:t>(応募するテレワーク</w:t>
            </w:r>
            <w:r w:rsidR="00CE285C">
              <w:rPr>
                <w:rFonts w:asciiTheme="minorEastAsia" w:hAnsiTheme="minorEastAsia" w:cs="Arial"/>
                <w:color w:val="000000" w:themeColor="text1"/>
                <w:sz w:val="18"/>
                <w:szCs w:val="21"/>
              </w:rPr>
              <w:t>促進</w:t>
            </w:r>
            <w:r w:rsidRPr="00F702A3">
              <w:rPr>
                <w:rFonts w:asciiTheme="minorEastAsia" w:hAnsiTheme="minorEastAsia" w:cs="Arial"/>
                <w:color w:val="000000" w:themeColor="text1"/>
                <w:sz w:val="18"/>
                <w:szCs w:val="21"/>
              </w:rPr>
              <w:t>の取組みの概要と、アピールポイント等を、具体的にご記入ください)</w:t>
            </w: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Default="00F702A3" w:rsidP="00F066AA">
            <w:pPr>
              <w:spacing w:line="240" w:lineRule="exact"/>
              <w:rPr>
                <w:rFonts w:asciiTheme="minorEastAsia" w:hAnsiTheme="minorEastAsia" w:cs="Arial"/>
                <w:color w:val="000000" w:themeColor="text1"/>
                <w:szCs w:val="21"/>
              </w:rPr>
            </w:pPr>
          </w:p>
          <w:p w:rsidR="00F702A3" w:rsidRPr="00F066AA" w:rsidRDefault="00F702A3" w:rsidP="00F066AA">
            <w:pPr>
              <w:spacing w:line="240" w:lineRule="exact"/>
              <w:rPr>
                <w:rFonts w:asciiTheme="minorEastAsia" w:hAnsiTheme="minorEastAsia"/>
                <w:szCs w:val="21"/>
              </w:rPr>
            </w:pPr>
          </w:p>
        </w:tc>
      </w:tr>
    </w:tbl>
    <w:p w:rsidR="00B91F37" w:rsidRPr="00C95798" w:rsidRDefault="00B91F37" w:rsidP="00F066AA">
      <w:pPr>
        <w:spacing w:line="240" w:lineRule="exact"/>
        <w:rPr>
          <w:rFonts w:asciiTheme="minorEastAsia" w:hAnsiTheme="minorEastAsia"/>
          <w:szCs w:val="21"/>
        </w:rPr>
      </w:pPr>
    </w:p>
    <w:tbl>
      <w:tblPr>
        <w:tblW w:w="10338" w:type="dxa"/>
        <w:tblCellMar>
          <w:left w:w="0" w:type="dxa"/>
          <w:right w:w="0" w:type="dxa"/>
        </w:tblCellMar>
        <w:tblLook w:val="0600" w:firstRow="0" w:lastRow="0" w:firstColumn="0" w:lastColumn="0" w:noHBand="1" w:noVBand="1"/>
      </w:tblPr>
      <w:tblGrid>
        <w:gridCol w:w="1700"/>
        <w:gridCol w:w="8638"/>
      </w:tblGrid>
      <w:tr w:rsidR="00C95798" w:rsidRPr="00C95798" w:rsidTr="001B73D8">
        <w:trPr>
          <w:trHeight w:val="365"/>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6D9F1"/>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Times New Roman" w:hint="eastAsia"/>
                <w:color w:val="000000" w:themeColor="text1"/>
                <w:szCs w:val="21"/>
              </w:rPr>
              <w:lastRenderedPageBreak/>
              <w:t>応募内容の詳細</w:t>
            </w:r>
          </w:p>
        </w:tc>
      </w:tr>
      <w:tr w:rsidR="000E5DC8" w:rsidRPr="00C95798" w:rsidTr="000E5DC8">
        <w:trPr>
          <w:trHeight w:val="496"/>
        </w:trPr>
        <w:tc>
          <w:tcPr>
            <w:tcW w:w="1700" w:type="dxa"/>
            <w:vMerge w:val="restart"/>
            <w:tcBorders>
              <w:top w:val="single" w:sz="8" w:space="0" w:color="000000"/>
              <w:left w:val="single" w:sz="8" w:space="0" w:color="000000"/>
              <w:right w:val="single" w:sz="8" w:space="0" w:color="000000"/>
            </w:tcBorders>
            <w:shd w:val="clear" w:color="auto" w:fill="auto"/>
            <w:tcMar>
              <w:top w:w="80" w:type="dxa"/>
              <w:left w:w="74" w:type="dxa"/>
              <w:bottom w:w="80" w:type="dxa"/>
              <w:right w:w="74" w:type="dxa"/>
            </w:tcMar>
            <w:vAlign w:val="center"/>
            <w:hideMark/>
          </w:tcPr>
          <w:p w:rsidR="000E5DC8" w:rsidRPr="00C95798" w:rsidRDefault="000E5DC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経緯・目的</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0E5DC8" w:rsidRDefault="000E5DC8" w:rsidP="00C95798">
            <w:pPr>
              <w:widowControl/>
              <w:spacing w:line="240" w:lineRule="exact"/>
              <w:jc w:val="left"/>
              <w:rPr>
                <w:rFonts w:asciiTheme="minorEastAsia" w:hAnsiTheme="minorEastAsia" w:cs="Arial"/>
                <w:kern w:val="0"/>
                <w:sz w:val="18"/>
                <w:szCs w:val="36"/>
              </w:rPr>
            </w:pPr>
            <w:r>
              <w:rPr>
                <w:rFonts w:asciiTheme="minorEastAsia" w:hAnsiTheme="minorEastAsia" w:cs="Arial"/>
                <w:kern w:val="0"/>
                <w:sz w:val="18"/>
                <w:szCs w:val="36"/>
              </w:rPr>
              <w:t>目的：該当する項目にチェックしてください。（複数選択可）</w:t>
            </w:r>
          </w:p>
          <w:p w:rsidR="000E5DC8" w:rsidRPr="00C95798" w:rsidRDefault="000E5DC8" w:rsidP="000E5DC8">
            <w:pPr>
              <w:widowControl/>
              <w:spacing w:line="240" w:lineRule="exact"/>
              <w:jc w:val="left"/>
              <w:rPr>
                <w:rFonts w:asciiTheme="minorEastAsia" w:hAnsiTheme="minorEastAsia" w:cs="Arial" w:hint="eastAsia"/>
                <w:kern w:val="0"/>
                <w:sz w:val="18"/>
                <w:szCs w:val="36"/>
              </w:rPr>
            </w:pPr>
            <w:r>
              <w:rPr>
                <w:rFonts w:asciiTheme="minorEastAsia" w:hAnsiTheme="minorEastAsia" w:cs="Arial"/>
                <w:kern w:val="0"/>
                <w:sz w:val="18"/>
                <w:szCs w:val="36"/>
              </w:rPr>
              <w:t>□世の中のテレワーク普及促進　□地域振興　□お客様の困り</w:t>
            </w:r>
            <w:r>
              <w:rPr>
                <w:rFonts w:asciiTheme="minorEastAsia" w:hAnsiTheme="minorEastAsia" w:cs="Arial" w:hint="eastAsia"/>
                <w:kern w:val="0"/>
                <w:sz w:val="18"/>
                <w:szCs w:val="36"/>
              </w:rPr>
              <w:t>事</w:t>
            </w:r>
            <w:r>
              <w:rPr>
                <w:rFonts w:asciiTheme="minorEastAsia" w:hAnsiTheme="minorEastAsia" w:cs="Arial"/>
                <w:kern w:val="0"/>
                <w:sz w:val="18"/>
                <w:szCs w:val="36"/>
              </w:rPr>
              <w:t>解決　□ビジネス拡大　□その他</w:t>
            </w:r>
          </w:p>
        </w:tc>
      </w:tr>
      <w:tr w:rsidR="000E5DC8" w:rsidRPr="00C95798" w:rsidTr="000E5DC8">
        <w:trPr>
          <w:trHeight w:val="1667"/>
        </w:trPr>
        <w:tc>
          <w:tcPr>
            <w:tcW w:w="1700" w:type="dxa"/>
            <w:vMerge/>
            <w:tcBorders>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tcPr>
          <w:p w:rsidR="000E5DC8" w:rsidRPr="00C95798" w:rsidRDefault="000E5DC8" w:rsidP="00C95798">
            <w:pPr>
              <w:widowControl/>
              <w:spacing w:line="240" w:lineRule="exact"/>
              <w:jc w:val="center"/>
              <w:rPr>
                <w:rFonts w:asciiTheme="minorEastAsia" w:hAnsiTheme="minorEastAsia" w:cs="Arial" w:hint="eastAsia"/>
                <w:color w:val="000000" w:themeColor="text1"/>
                <w:szCs w:val="21"/>
              </w:rPr>
            </w:pP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tcPr>
          <w:p w:rsidR="000E5DC8" w:rsidRPr="00C95798" w:rsidRDefault="000E5DC8" w:rsidP="000E5DC8">
            <w:pPr>
              <w:widowControl/>
              <w:spacing w:line="240" w:lineRule="exact"/>
              <w:jc w:val="left"/>
              <w:rPr>
                <w:rFonts w:asciiTheme="minorEastAsia" w:hAnsiTheme="minorEastAsia" w:cs="Arial" w:hint="eastAsia"/>
                <w:color w:val="000000" w:themeColor="text1"/>
                <w:sz w:val="18"/>
                <w:szCs w:val="21"/>
              </w:rPr>
            </w:pPr>
            <w:r w:rsidRPr="00C95798">
              <w:rPr>
                <w:rFonts w:asciiTheme="minorEastAsia" w:hAnsiTheme="minorEastAsia" w:cs="Arial" w:hint="eastAsia"/>
                <w:color w:val="000000" w:themeColor="text1"/>
                <w:sz w:val="18"/>
                <w:szCs w:val="21"/>
              </w:rPr>
              <w:t>（テレワーク普及、促進に役立つ製品、サービス、仕組み、制度、環境、セミナー、コンサル等を提供するに至った背景・経緯や目的等、具体的にご記入ください。　（例）</w:t>
            </w:r>
            <w:r>
              <w:rPr>
                <w:rFonts w:asciiTheme="minorEastAsia" w:hAnsiTheme="minorEastAsia" w:cs="Arial" w:hint="eastAsia"/>
                <w:color w:val="000000" w:themeColor="text1"/>
                <w:sz w:val="18"/>
                <w:szCs w:val="21"/>
              </w:rPr>
              <w:t xml:space="preserve">地域振興、　</w:t>
            </w:r>
            <w:r w:rsidRPr="00C95798">
              <w:rPr>
                <w:rFonts w:asciiTheme="minorEastAsia" w:hAnsiTheme="minorEastAsia" w:cs="Arial" w:hint="eastAsia"/>
                <w:color w:val="000000" w:themeColor="text1"/>
                <w:sz w:val="18"/>
                <w:szCs w:val="21"/>
              </w:rPr>
              <w:t>御社・団体のお客様の声、困りごと（具体的に）の解決、御社・団体で社内使用していたものを外部に展開、</w:t>
            </w:r>
            <w:r w:rsidRPr="00C95798">
              <w:rPr>
                <w:rFonts w:asciiTheme="minorEastAsia" w:hAnsiTheme="minorEastAsia" w:cs="Arial" w:hint="eastAsia"/>
                <w:color w:val="000000" w:themeColor="text1"/>
                <w:kern w:val="24"/>
                <w:sz w:val="18"/>
                <w:szCs w:val="21"/>
              </w:rPr>
              <w:t>ビジネスチャンスの拡大等々）</w:t>
            </w:r>
          </w:p>
        </w:tc>
      </w:tr>
      <w:tr w:rsidR="00C95798" w:rsidRPr="00C95798" w:rsidTr="001B73D8">
        <w:trPr>
          <w:trHeight w:val="2107"/>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color w:val="000000" w:themeColor="text1"/>
                <w:szCs w:val="21"/>
              </w:rPr>
              <w:t>普及・促進</w:t>
            </w:r>
          </w:p>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color w:val="000000" w:themeColor="text1"/>
                <w:szCs w:val="21"/>
              </w:rPr>
              <w:t>取組概要</w:t>
            </w:r>
          </w:p>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color w:val="000000" w:themeColor="text1"/>
                <w:szCs w:val="21"/>
              </w:rPr>
              <w:t>（総括アピール）</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color w:val="000000" w:themeColor="text1"/>
                <w:sz w:val="18"/>
                <w:szCs w:val="21"/>
              </w:rPr>
              <w:t>（提供している</w:t>
            </w:r>
            <w:r w:rsidRPr="00C95798">
              <w:rPr>
                <w:rFonts w:asciiTheme="minorEastAsia" w:hAnsiTheme="minorEastAsia" w:cs="Arial"/>
                <w:color w:val="000000" w:themeColor="text1"/>
                <w:kern w:val="24"/>
                <w:sz w:val="18"/>
                <w:szCs w:val="21"/>
              </w:rPr>
              <w:t>テレワーク普及に役立つ製品、サービス、仕組み、制度、環境等の</w:t>
            </w:r>
            <w:r w:rsidRPr="00C95798">
              <w:rPr>
                <w:rFonts w:asciiTheme="minorEastAsia" w:hAnsiTheme="minorEastAsia" w:cs="Arial"/>
                <w:color w:val="000000" w:themeColor="text1"/>
                <w:sz w:val="18"/>
                <w:szCs w:val="21"/>
              </w:rPr>
              <w:t>概要と、また今回の応募内容のアピールポイント等を、具体的にご記入ください）</w:t>
            </w:r>
          </w:p>
        </w:tc>
      </w:tr>
      <w:tr w:rsidR="00C95798" w:rsidRPr="00C95798" w:rsidTr="00671082">
        <w:trPr>
          <w:trHeight w:val="2904"/>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取組内容詳細</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（上記“実施概要”を補足するものがあれば具体的にご記入下さい。普及・促進の提供先対象の環境、インフラ、規模について、また特にセキュリティ確保についても記載下さい。　可能であれば、概算でも良いのでなるべく定量的に（数値等）で示して下さい。イラストや表等使っても構いません。　）</w:t>
            </w:r>
          </w:p>
        </w:tc>
      </w:tr>
      <w:tr w:rsidR="00C95798" w:rsidRPr="00C95798" w:rsidTr="00671082">
        <w:trPr>
          <w:trHeight w:val="3654"/>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取組目標と</w:t>
            </w:r>
          </w:p>
          <w:p w:rsidR="00C95798" w:rsidRPr="00C95798" w:rsidRDefault="00C95798" w:rsidP="00C95798">
            <w:pPr>
              <w:widowControl/>
              <w:spacing w:line="240" w:lineRule="exact"/>
              <w:jc w:val="center"/>
              <w:rPr>
                <w:rFonts w:asciiTheme="minorEastAsia" w:hAnsiTheme="minorEastAsia" w:cs="Arial"/>
                <w:kern w:val="0"/>
                <w:szCs w:val="36"/>
              </w:rPr>
            </w:pPr>
            <w:r w:rsidRPr="00C95798">
              <w:rPr>
                <w:rFonts w:asciiTheme="minorEastAsia" w:hAnsiTheme="minorEastAsia" w:cs="Arial" w:hint="eastAsia"/>
                <w:color w:val="000000" w:themeColor="text1"/>
                <w:szCs w:val="21"/>
              </w:rPr>
              <w:t>達成度合い</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（御社の取組目標、それに対する達成度合いできる限り具体的かつ定量的に（数値等で）ご記入ください。　また差し支えない範囲で採算性やまた競合するものがあれば、御社・団体の強み、競合性について記述ください。）</w:t>
            </w:r>
          </w:p>
        </w:tc>
      </w:tr>
      <w:tr w:rsidR="00671082" w:rsidRPr="00C95798" w:rsidTr="00671082">
        <w:trPr>
          <w:trHeight w:val="250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tcPr>
          <w:p w:rsidR="00671082" w:rsidRPr="00C95798" w:rsidRDefault="00671082" w:rsidP="00671082">
            <w:pPr>
              <w:widowControl/>
              <w:spacing w:line="240" w:lineRule="exact"/>
              <w:jc w:val="center"/>
              <w:rPr>
                <w:rFonts w:asciiTheme="minorEastAsia" w:hAnsiTheme="minorEastAsia" w:cs="Arial"/>
                <w:kern w:val="0"/>
                <w:szCs w:val="36"/>
              </w:rPr>
            </w:pPr>
            <w:r w:rsidRPr="00C95798">
              <w:rPr>
                <w:rFonts w:asciiTheme="minorEastAsia" w:hAnsiTheme="minorEastAsia" w:cs="Times New Roman" w:hint="eastAsia"/>
                <w:color w:val="000000"/>
                <w:szCs w:val="21"/>
              </w:rPr>
              <w:t>課題と解決策</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tcPr>
          <w:p w:rsidR="00671082" w:rsidRPr="00C95798" w:rsidRDefault="00671082" w:rsidP="00671082">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kern w:val="24"/>
                <w:sz w:val="18"/>
                <w:szCs w:val="21"/>
              </w:rPr>
              <w:t>（普及・促進するにあたってでてきた課題や難しかった点などあればご記入ください。　またその課題や難しかった点に対して取り組んだ解決策をご記入ください。）</w:t>
            </w:r>
          </w:p>
        </w:tc>
      </w:tr>
    </w:tbl>
    <w:p w:rsidR="00B91F37" w:rsidRDefault="00B91F37"/>
    <w:p w:rsidR="00B91F37" w:rsidRDefault="00B91F37"/>
    <w:tbl>
      <w:tblPr>
        <w:tblW w:w="10338" w:type="dxa"/>
        <w:tblCellMar>
          <w:left w:w="0" w:type="dxa"/>
          <w:right w:w="0" w:type="dxa"/>
        </w:tblCellMar>
        <w:tblLook w:val="0600" w:firstRow="0" w:lastRow="0" w:firstColumn="0" w:lastColumn="0" w:noHBand="1" w:noVBand="1"/>
      </w:tblPr>
      <w:tblGrid>
        <w:gridCol w:w="1700"/>
        <w:gridCol w:w="8638"/>
      </w:tblGrid>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対象者・企業・団体等提供先への</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インパクト・及びその度合い</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w:t>
            </w:r>
            <w:r w:rsidRPr="00C95798">
              <w:rPr>
                <w:rFonts w:asciiTheme="minorEastAsia" w:hAnsiTheme="minorEastAsia" w:cs="Arial"/>
                <w:color w:val="000000" w:themeColor="text1"/>
                <w:kern w:val="24"/>
                <w:sz w:val="18"/>
                <w:szCs w:val="21"/>
              </w:rPr>
              <w:t>御社が提供するテレワーク普及に役立つ製品、仕組み、制度、環境等を使う対象者・企業・</w:t>
            </w:r>
            <w:r w:rsidR="00301D06">
              <w:rPr>
                <w:rFonts w:asciiTheme="minorEastAsia" w:hAnsiTheme="minorEastAsia" w:cs="Arial"/>
                <w:color w:val="000000" w:themeColor="text1"/>
                <w:kern w:val="24"/>
                <w:sz w:val="18"/>
                <w:szCs w:val="21"/>
              </w:rPr>
              <w:t>（地域）</w:t>
            </w:r>
            <w:r w:rsidRPr="00C95798">
              <w:rPr>
                <w:rFonts w:asciiTheme="minorEastAsia" w:hAnsiTheme="minorEastAsia" w:cs="Arial"/>
                <w:color w:val="000000" w:themeColor="text1"/>
                <w:kern w:val="24"/>
                <w:sz w:val="18"/>
                <w:szCs w:val="21"/>
              </w:rPr>
              <w:t>団体等提供先が受けるインパクト、効果、成果等具体的に記入してください。　ワークライフバランス、生産性、コスト削減、他の観点から述べて下さい。　また提供先からのフィードバック等あれば具体的に記入して下さい。　また提供先からの推進賞推薦コメントなどあれば記載、あるいは添付下さい。</w:t>
            </w:r>
            <w:r w:rsidRPr="00C95798">
              <w:rPr>
                <w:rFonts w:asciiTheme="minorEastAsia" w:hAnsiTheme="minorEastAsia" w:cs="Arial" w:hint="eastAsia"/>
                <w:color w:val="000000" w:themeColor="text1"/>
                <w:sz w:val="18"/>
                <w:szCs w:val="21"/>
              </w:rPr>
              <w:t>）</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実施環境</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及びインフラ</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テレワークの普及・促進には労務管理などの制度面、情報セキュリティ面等への留意、またペーパーレスなどの環境整備、仕事のやり方のプロセス改善等が必要です。これらの留意点について御社の提供内容、環境などについて貢献しているところなどがあればご記入ください）</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協力企業/団体</w:t>
            </w:r>
            <w:r w:rsidRPr="00C95798">
              <w:rPr>
                <w:rFonts w:asciiTheme="minorEastAsia" w:hAnsiTheme="minorEastAsia" w:cs="Arial" w:hint="eastAsia"/>
                <w:color w:val="000000" w:themeColor="text1"/>
                <w:szCs w:val="21"/>
              </w:rPr>
              <w:br/>
              <w:t>及び</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協力内容</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（テレワークを促進・普及するにあたって協力を頂いた企業・団体やその協力内容等、具体的にご記入ください）</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今後の取り組み</w:t>
            </w:r>
          </w:p>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（予定・見通し）</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（提供物、対象者等今後の展開計画、見通し、目標等、具体的にご記入ください）</w:t>
            </w:r>
          </w:p>
        </w:tc>
      </w:tr>
      <w:tr w:rsidR="00C95798" w:rsidRPr="00C95798" w:rsidTr="001B73D8">
        <w:trPr>
          <w:trHeight w:val="18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vAlign w:val="center"/>
            <w:hideMark/>
          </w:tcPr>
          <w:p w:rsidR="00C95798" w:rsidRPr="00C95798" w:rsidRDefault="00C95798" w:rsidP="00C95798">
            <w:pPr>
              <w:widowControl/>
              <w:spacing w:line="240" w:lineRule="exact"/>
              <w:jc w:val="center"/>
              <w:rPr>
                <w:rFonts w:asciiTheme="minorEastAsia" w:hAnsiTheme="minorEastAsia" w:cs="Arial"/>
                <w:kern w:val="0"/>
                <w:sz w:val="36"/>
                <w:szCs w:val="36"/>
              </w:rPr>
            </w:pPr>
            <w:r w:rsidRPr="00C95798">
              <w:rPr>
                <w:rFonts w:asciiTheme="minorEastAsia" w:hAnsiTheme="minorEastAsia" w:cs="Arial" w:hint="eastAsia"/>
                <w:color w:val="000000" w:themeColor="text1"/>
                <w:szCs w:val="21"/>
              </w:rPr>
              <w:t>その他</w:t>
            </w:r>
          </w:p>
        </w:tc>
        <w:tc>
          <w:tcPr>
            <w:tcW w:w="8638" w:type="dxa"/>
            <w:tcBorders>
              <w:top w:val="single" w:sz="8" w:space="0" w:color="000000"/>
              <w:left w:val="single" w:sz="8" w:space="0" w:color="000000"/>
              <w:bottom w:val="single" w:sz="8" w:space="0" w:color="000000"/>
              <w:right w:val="single" w:sz="8" w:space="0" w:color="000000"/>
            </w:tcBorders>
            <w:shd w:val="clear" w:color="auto" w:fill="auto"/>
            <w:tcMar>
              <w:top w:w="80" w:type="dxa"/>
              <w:left w:w="74" w:type="dxa"/>
              <w:bottom w:w="80" w:type="dxa"/>
              <w:right w:w="74" w:type="dxa"/>
            </w:tcMar>
            <w:hideMark/>
          </w:tcPr>
          <w:p w:rsidR="00C95798" w:rsidRPr="00C95798" w:rsidRDefault="00C95798" w:rsidP="00C95798">
            <w:pPr>
              <w:widowControl/>
              <w:spacing w:line="240" w:lineRule="exact"/>
              <w:jc w:val="left"/>
              <w:rPr>
                <w:rFonts w:asciiTheme="minorEastAsia" w:hAnsiTheme="minorEastAsia" w:cs="Arial"/>
                <w:kern w:val="0"/>
                <w:sz w:val="18"/>
                <w:szCs w:val="36"/>
              </w:rPr>
            </w:pPr>
            <w:r w:rsidRPr="00C95798">
              <w:rPr>
                <w:rFonts w:asciiTheme="minorEastAsia" w:hAnsiTheme="minorEastAsia" w:cs="Arial" w:hint="eastAsia"/>
                <w:color w:val="000000" w:themeColor="text1"/>
                <w:sz w:val="18"/>
                <w:szCs w:val="21"/>
              </w:rPr>
              <w:t>（上記以外の特記事項やアピールポイント等あれば、具体的にご記入ください）</w:t>
            </w:r>
          </w:p>
        </w:tc>
      </w:tr>
    </w:tbl>
    <w:p w:rsidR="00B91F37" w:rsidRPr="00C95798" w:rsidRDefault="00B91F37"/>
    <w:p w:rsidR="00C95798" w:rsidRDefault="00C95798">
      <w:pPr>
        <w:widowControl/>
        <w:jc w:val="left"/>
      </w:pPr>
      <w:r>
        <w:br w:type="page"/>
      </w:r>
    </w:p>
    <w:p w:rsidR="00B91F37" w:rsidRDefault="00B91F37"/>
    <w:p w:rsidR="00C95798" w:rsidRDefault="00C95798"/>
    <w:tbl>
      <w:tblPr>
        <w:tblStyle w:val="a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56"/>
      </w:tblGrid>
      <w:tr w:rsidR="00C95798" w:rsidTr="00C95798">
        <w:tc>
          <w:tcPr>
            <w:tcW w:w="10456" w:type="dxa"/>
          </w:tcPr>
          <w:p w:rsidR="00C95798" w:rsidRPr="00437ECE" w:rsidRDefault="00C95798" w:rsidP="00C95798">
            <w:pPr>
              <w:rPr>
                <w:rFonts w:asciiTheme="minorEastAsia" w:hAnsiTheme="minorEastAsia"/>
                <w:b/>
                <w:sz w:val="24"/>
              </w:rPr>
            </w:pPr>
            <w:r w:rsidRPr="00437ECE">
              <w:rPr>
                <w:rFonts w:hint="eastAsia"/>
                <w:b/>
                <w:sz w:val="24"/>
              </w:rPr>
              <w:t>【</w:t>
            </w:r>
            <w:r w:rsidRPr="00437ECE">
              <w:rPr>
                <w:rFonts w:asciiTheme="minorEastAsia" w:hAnsiTheme="minorEastAsia" w:hint="eastAsia"/>
                <w:b/>
                <w:sz w:val="24"/>
              </w:rPr>
              <w:t>応募フォーム記入要領】</w:t>
            </w:r>
          </w:p>
          <w:p w:rsidR="00437ECE"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なるべく簡潔にわかりやすく記載してください。</w:t>
            </w:r>
          </w:p>
          <w:p w:rsidR="00C875ED" w:rsidRPr="00C773E9" w:rsidRDefault="00437ECE"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応募フォームの各欄の説明文、例などは削除の上記入しても構いません。</w:t>
            </w:r>
          </w:p>
          <w:p w:rsidR="00437ECE"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各記入欄の高さ（縦サイズ）を変更することは構いません。</w:t>
            </w:r>
            <w:r w:rsidRPr="00C773E9">
              <w:rPr>
                <w:rFonts w:asciiTheme="minorEastAsia" w:hAnsiTheme="minorEastAsia" w:hint="eastAsia"/>
                <w:sz w:val="24"/>
              </w:rPr>
              <w:br/>
              <w:t>１ページに収まらない場合には、適宜ページを追加してください。</w:t>
            </w:r>
          </w:p>
          <w:p w:rsidR="004427A2" w:rsidRPr="004427A2" w:rsidRDefault="00C773E9" w:rsidP="004427A2">
            <w:pPr>
              <w:numPr>
                <w:ilvl w:val="0"/>
                <w:numId w:val="2"/>
              </w:numPr>
              <w:ind w:left="714" w:hanging="357"/>
              <w:jc w:val="left"/>
              <w:rPr>
                <w:rFonts w:asciiTheme="minorEastAsia" w:hAnsiTheme="minorEastAsia"/>
                <w:b/>
                <w:sz w:val="24"/>
                <w:u w:val="single"/>
              </w:rPr>
            </w:pPr>
            <w:r w:rsidRPr="00C773E9">
              <w:rPr>
                <w:rFonts w:asciiTheme="minorEastAsia" w:hAnsiTheme="minorEastAsia" w:hint="eastAsia"/>
                <w:sz w:val="24"/>
              </w:rPr>
              <w:t>文章のほかに必要であれば図表やイメージデータを挿入しわかりやすく記載ください。</w:t>
            </w:r>
            <w:r w:rsidRPr="00C773E9">
              <w:rPr>
                <w:rFonts w:asciiTheme="minorEastAsia" w:hAnsiTheme="minorEastAsia" w:hint="eastAsia"/>
                <w:sz w:val="24"/>
              </w:rPr>
              <w:br/>
              <w:t>ただし、 他ファイルとの依存関係は解消し、本Wordファイルのみで印刷可能な状態としてください。</w:t>
            </w:r>
          </w:p>
          <w:p w:rsidR="00C773E9" w:rsidRPr="004427A2" w:rsidRDefault="004427A2" w:rsidP="00851FE6">
            <w:pPr>
              <w:numPr>
                <w:ilvl w:val="0"/>
                <w:numId w:val="2"/>
              </w:numPr>
              <w:ind w:left="714" w:hanging="357"/>
              <w:jc w:val="left"/>
              <w:rPr>
                <w:rFonts w:asciiTheme="minorEastAsia" w:hAnsiTheme="minorEastAsia"/>
                <w:sz w:val="24"/>
              </w:rPr>
            </w:pPr>
            <w:r>
              <w:rPr>
                <w:rFonts w:asciiTheme="minorEastAsia" w:hAnsiTheme="minorEastAsia"/>
                <w:b/>
                <w:sz w:val="24"/>
                <w:u w:val="single"/>
              </w:rPr>
              <w:t>尚、</w:t>
            </w:r>
            <w:r w:rsidRPr="004427A2">
              <w:rPr>
                <w:rFonts w:asciiTheme="minorEastAsia" w:hAnsiTheme="minorEastAsia"/>
                <w:b/>
                <w:sz w:val="24"/>
                <w:u w:val="single"/>
              </w:rPr>
              <w:t>応募フォーム内の記入は最大5ページまでとしてください。</w:t>
            </w:r>
          </w:p>
          <w:p w:rsidR="00C875ED" w:rsidRPr="004427A2" w:rsidRDefault="00C773E9" w:rsidP="000E133C">
            <w:pPr>
              <w:numPr>
                <w:ilvl w:val="0"/>
                <w:numId w:val="2"/>
              </w:numPr>
              <w:ind w:left="714" w:hanging="357"/>
              <w:jc w:val="left"/>
              <w:rPr>
                <w:rFonts w:asciiTheme="minorEastAsia" w:hAnsiTheme="minorEastAsia"/>
                <w:sz w:val="24"/>
                <w:u w:val="single"/>
              </w:rPr>
            </w:pPr>
            <w:r w:rsidRPr="004427A2">
              <w:rPr>
                <w:rFonts w:asciiTheme="minorEastAsia" w:hAnsiTheme="minorEastAsia" w:hint="eastAsia"/>
                <w:sz w:val="24"/>
                <w:u w:val="single"/>
              </w:rPr>
              <w:t>必要に応じて本応募フォームとは別に詳細情報、参考資料や参考URL</w:t>
            </w:r>
            <w:r w:rsidR="004427A2">
              <w:rPr>
                <w:rFonts w:asciiTheme="minorEastAsia" w:hAnsiTheme="minorEastAsia" w:hint="eastAsia"/>
                <w:sz w:val="24"/>
                <w:u w:val="single"/>
              </w:rPr>
              <w:t>等</w:t>
            </w:r>
            <w:r w:rsidRPr="004427A2">
              <w:rPr>
                <w:rFonts w:asciiTheme="minorEastAsia" w:hAnsiTheme="minorEastAsia" w:hint="eastAsia"/>
                <w:sz w:val="24"/>
                <w:u w:val="single"/>
              </w:rPr>
              <w:t>を添付しても構いません。</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用語等については、社内固有の用語には注釈をつけるなど、社外の審査委員への配慮をお願いします。</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文体は「ある／いる」調としてください。「です／ます」は不要です。</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項番は大分類に(1)(2)、小分類に①②を付けてください。</w:t>
            </w:r>
          </w:p>
          <w:p w:rsidR="00C875ED" w:rsidRPr="00C773E9" w:rsidRDefault="006834C9" w:rsidP="00C95798">
            <w:pPr>
              <w:numPr>
                <w:ilvl w:val="0"/>
                <w:numId w:val="2"/>
              </w:numPr>
              <w:ind w:left="714" w:hanging="357"/>
              <w:jc w:val="left"/>
              <w:rPr>
                <w:rFonts w:asciiTheme="minorEastAsia" w:hAnsiTheme="minorEastAsia"/>
                <w:sz w:val="24"/>
              </w:rPr>
            </w:pPr>
            <w:r w:rsidRPr="00C773E9">
              <w:rPr>
                <w:rFonts w:asciiTheme="minorEastAsia" w:hAnsiTheme="minorEastAsia" w:hint="eastAsia"/>
                <w:sz w:val="24"/>
              </w:rPr>
              <w:t>英字や数字はいわゆる半角文字で表記してください。</w:t>
            </w:r>
          </w:p>
          <w:p w:rsidR="00C95798" w:rsidRPr="00437ECE" w:rsidRDefault="00C95798">
            <w:pPr>
              <w:rPr>
                <w:b/>
              </w:rPr>
            </w:pPr>
          </w:p>
        </w:tc>
      </w:tr>
    </w:tbl>
    <w:p w:rsidR="00B91F37" w:rsidRDefault="00B91F37"/>
    <w:p w:rsidR="00C95798" w:rsidRDefault="00C95798"/>
    <w:p w:rsidR="00C95798" w:rsidRDefault="00C95798"/>
    <w:sectPr w:rsidR="00C95798" w:rsidSect="00B91F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580"/>
    <w:multiLevelType w:val="hybridMultilevel"/>
    <w:tmpl w:val="3F6C8BEA"/>
    <w:lvl w:ilvl="0" w:tplc="16E0F08C">
      <w:start w:val="1"/>
      <w:numFmt w:val="decimal"/>
      <w:lvlText w:val="%1."/>
      <w:lvlJc w:val="left"/>
      <w:pPr>
        <w:tabs>
          <w:tab w:val="num" w:pos="360"/>
        </w:tabs>
        <w:ind w:left="360" w:hanging="360"/>
      </w:pPr>
    </w:lvl>
    <w:lvl w:ilvl="1" w:tplc="B1D81B94" w:tentative="1">
      <w:start w:val="1"/>
      <w:numFmt w:val="decimal"/>
      <w:lvlText w:val="%2."/>
      <w:lvlJc w:val="left"/>
      <w:pPr>
        <w:tabs>
          <w:tab w:val="num" w:pos="1080"/>
        </w:tabs>
        <w:ind w:left="1080" w:hanging="360"/>
      </w:pPr>
    </w:lvl>
    <w:lvl w:ilvl="2" w:tplc="5F42F162" w:tentative="1">
      <w:start w:val="1"/>
      <w:numFmt w:val="decimal"/>
      <w:lvlText w:val="%3."/>
      <w:lvlJc w:val="left"/>
      <w:pPr>
        <w:tabs>
          <w:tab w:val="num" w:pos="1800"/>
        </w:tabs>
        <w:ind w:left="1800" w:hanging="360"/>
      </w:pPr>
    </w:lvl>
    <w:lvl w:ilvl="3" w:tplc="D18438E2" w:tentative="1">
      <w:start w:val="1"/>
      <w:numFmt w:val="decimal"/>
      <w:lvlText w:val="%4."/>
      <w:lvlJc w:val="left"/>
      <w:pPr>
        <w:tabs>
          <w:tab w:val="num" w:pos="2520"/>
        </w:tabs>
        <w:ind w:left="2520" w:hanging="360"/>
      </w:pPr>
    </w:lvl>
    <w:lvl w:ilvl="4" w:tplc="97004D4E" w:tentative="1">
      <w:start w:val="1"/>
      <w:numFmt w:val="decimal"/>
      <w:lvlText w:val="%5."/>
      <w:lvlJc w:val="left"/>
      <w:pPr>
        <w:tabs>
          <w:tab w:val="num" w:pos="3240"/>
        </w:tabs>
        <w:ind w:left="3240" w:hanging="360"/>
      </w:pPr>
    </w:lvl>
    <w:lvl w:ilvl="5" w:tplc="FCAC09DE" w:tentative="1">
      <w:start w:val="1"/>
      <w:numFmt w:val="decimal"/>
      <w:lvlText w:val="%6."/>
      <w:lvlJc w:val="left"/>
      <w:pPr>
        <w:tabs>
          <w:tab w:val="num" w:pos="3960"/>
        </w:tabs>
        <w:ind w:left="3960" w:hanging="360"/>
      </w:pPr>
    </w:lvl>
    <w:lvl w:ilvl="6" w:tplc="05304E10" w:tentative="1">
      <w:start w:val="1"/>
      <w:numFmt w:val="decimal"/>
      <w:lvlText w:val="%7."/>
      <w:lvlJc w:val="left"/>
      <w:pPr>
        <w:tabs>
          <w:tab w:val="num" w:pos="4680"/>
        </w:tabs>
        <w:ind w:left="4680" w:hanging="360"/>
      </w:pPr>
    </w:lvl>
    <w:lvl w:ilvl="7" w:tplc="3D44D6D0" w:tentative="1">
      <w:start w:val="1"/>
      <w:numFmt w:val="decimal"/>
      <w:lvlText w:val="%8."/>
      <w:lvlJc w:val="left"/>
      <w:pPr>
        <w:tabs>
          <w:tab w:val="num" w:pos="5400"/>
        </w:tabs>
        <w:ind w:left="5400" w:hanging="360"/>
      </w:pPr>
    </w:lvl>
    <w:lvl w:ilvl="8" w:tplc="76643DBA" w:tentative="1">
      <w:start w:val="1"/>
      <w:numFmt w:val="decimal"/>
      <w:lvlText w:val="%9."/>
      <w:lvlJc w:val="left"/>
      <w:pPr>
        <w:tabs>
          <w:tab w:val="num" w:pos="6120"/>
        </w:tabs>
        <w:ind w:left="6120" w:hanging="360"/>
      </w:pPr>
    </w:lvl>
  </w:abstractNum>
  <w:abstractNum w:abstractNumId="1" w15:restartNumberingAfterBreak="0">
    <w:nsid w:val="607D55D5"/>
    <w:multiLevelType w:val="hybridMultilevel"/>
    <w:tmpl w:val="1FE87C62"/>
    <w:lvl w:ilvl="0" w:tplc="328A5944">
      <w:start w:val="1"/>
      <w:numFmt w:val="bullet"/>
      <w:lvlText w:val="•"/>
      <w:lvlJc w:val="left"/>
      <w:pPr>
        <w:tabs>
          <w:tab w:val="num" w:pos="720"/>
        </w:tabs>
        <w:ind w:left="720" w:hanging="360"/>
      </w:pPr>
      <w:rPr>
        <w:rFonts w:ascii="Arial" w:hAnsi="Arial" w:hint="default"/>
      </w:rPr>
    </w:lvl>
    <w:lvl w:ilvl="1" w:tplc="F6781C66" w:tentative="1">
      <w:start w:val="1"/>
      <w:numFmt w:val="bullet"/>
      <w:lvlText w:val="•"/>
      <w:lvlJc w:val="left"/>
      <w:pPr>
        <w:tabs>
          <w:tab w:val="num" w:pos="1440"/>
        </w:tabs>
        <w:ind w:left="1440" w:hanging="360"/>
      </w:pPr>
      <w:rPr>
        <w:rFonts w:ascii="Arial" w:hAnsi="Arial" w:hint="default"/>
      </w:rPr>
    </w:lvl>
    <w:lvl w:ilvl="2" w:tplc="D72C44F0" w:tentative="1">
      <w:start w:val="1"/>
      <w:numFmt w:val="bullet"/>
      <w:lvlText w:val="•"/>
      <w:lvlJc w:val="left"/>
      <w:pPr>
        <w:tabs>
          <w:tab w:val="num" w:pos="2160"/>
        </w:tabs>
        <w:ind w:left="2160" w:hanging="360"/>
      </w:pPr>
      <w:rPr>
        <w:rFonts w:ascii="Arial" w:hAnsi="Arial" w:hint="default"/>
      </w:rPr>
    </w:lvl>
    <w:lvl w:ilvl="3" w:tplc="0AA26E08" w:tentative="1">
      <w:start w:val="1"/>
      <w:numFmt w:val="bullet"/>
      <w:lvlText w:val="•"/>
      <w:lvlJc w:val="left"/>
      <w:pPr>
        <w:tabs>
          <w:tab w:val="num" w:pos="2880"/>
        </w:tabs>
        <w:ind w:left="2880" w:hanging="360"/>
      </w:pPr>
      <w:rPr>
        <w:rFonts w:ascii="Arial" w:hAnsi="Arial" w:hint="default"/>
      </w:rPr>
    </w:lvl>
    <w:lvl w:ilvl="4" w:tplc="A17EF248" w:tentative="1">
      <w:start w:val="1"/>
      <w:numFmt w:val="bullet"/>
      <w:lvlText w:val="•"/>
      <w:lvlJc w:val="left"/>
      <w:pPr>
        <w:tabs>
          <w:tab w:val="num" w:pos="3600"/>
        </w:tabs>
        <w:ind w:left="3600" w:hanging="360"/>
      </w:pPr>
      <w:rPr>
        <w:rFonts w:ascii="Arial" w:hAnsi="Arial" w:hint="default"/>
      </w:rPr>
    </w:lvl>
    <w:lvl w:ilvl="5" w:tplc="3A26553E" w:tentative="1">
      <w:start w:val="1"/>
      <w:numFmt w:val="bullet"/>
      <w:lvlText w:val="•"/>
      <w:lvlJc w:val="left"/>
      <w:pPr>
        <w:tabs>
          <w:tab w:val="num" w:pos="4320"/>
        </w:tabs>
        <w:ind w:left="4320" w:hanging="360"/>
      </w:pPr>
      <w:rPr>
        <w:rFonts w:ascii="Arial" w:hAnsi="Arial" w:hint="default"/>
      </w:rPr>
    </w:lvl>
    <w:lvl w:ilvl="6" w:tplc="B0AAFDB8" w:tentative="1">
      <w:start w:val="1"/>
      <w:numFmt w:val="bullet"/>
      <w:lvlText w:val="•"/>
      <w:lvlJc w:val="left"/>
      <w:pPr>
        <w:tabs>
          <w:tab w:val="num" w:pos="5040"/>
        </w:tabs>
        <w:ind w:left="5040" w:hanging="360"/>
      </w:pPr>
      <w:rPr>
        <w:rFonts w:ascii="Arial" w:hAnsi="Arial" w:hint="default"/>
      </w:rPr>
    </w:lvl>
    <w:lvl w:ilvl="7" w:tplc="1072256E" w:tentative="1">
      <w:start w:val="1"/>
      <w:numFmt w:val="bullet"/>
      <w:lvlText w:val="•"/>
      <w:lvlJc w:val="left"/>
      <w:pPr>
        <w:tabs>
          <w:tab w:val="num" w:pos="5760"/>
        </w:tabs>
        <w:ind w:left="5760" w:hanging="360"/>
      </w:pPr>
      <w:rPr>
        <w:rFonts w:ascii="Arial" w:hAnsi="Arial" w:hint="default"/>
      </w:rPr>
    </w:lvl>
    <w:lvl w:ilvl="8" w:tplc="7966B7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37"/>
    <w:rsid w:val="000015D5"/>
    <w:rsid w:val="000E5DC8"/>
    <w:rsid w:val="00104348"/>
    <w:rsid w:val="001B73D8"/>
    <w:rsid w:val="00301D06"/>
    <w:rsid w:val="00372D55"/>
    <w:rsid w:val="00383CF9"/>
    <w:rsid w:val="00437ECE"/>
    <w:rsid w:val="004427A2"/>
    <w:rsid w:val="00465ECA"/>
    <w:rsid w:val="005706E5"/>
    <w:rsid w:val="005C77C4"/>
    <w:rsid w:val="0061131A"/>
    <w:rsid w:val="00621F37"/>
    <w:rsid w:val="006542C2"/>
    <w:rsid w:val="00671082"/>
    <w:rsid w:val="006834C9"/>
    <w:rsid w:val="006947A8"/>
    <w:rsid w:val="007A57A5"/>
    <w:rsid w:val="007C4ADA"/>
    <w:rsid w:val="00B507E8"/>
    <w:rsid w:val="00B91F37"/>
    <w:rsid w:val="00C773E9"/>
    <w:rsid w:val="00C875ED"/>
    <w:rsid w:val="00C95798"/>
    <w:rsid w:val="00CE285C"/>
    <w:rsid w:val="00D4381B"/>
    <w:rsid w:val="00F066AA"/>
    <w:rsid w:val="00F702A3"/>
    <w:rsid w:val="00FC73C5"/>
    <w:rsid w:val="00FD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79A052-7C32-48B7-A304-4A137CB9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1F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91F37"/>
    <w:pPr>
      <w:widowControl/>
      <w:ind w:leftChars="400" w:left="8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B9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5557">
      <w:bodyDiv w:val="1"/>
      <w:marLeft w:val="0"/>
      <w:marRight w:val="0"/>
      <w:marTop w:val="0"/>
      <w:marBottom w:val="0"/>
      <w:divBdr>
        <w:top w:val="none" w:sz="0" w:space="0" w:color="auto"/>
        <w:left w:val="none" w:sz="0" w:space="0" w:color="auto"/>
        <w:bottom w:val="none" w:sz="0" w:space="0" w:color="auto"/>
        <w:right w:val="none" w:sz="0" w:space="0" w:color="auto"/>
      </w:divBdr>
    </w:div>
    <w:div w:id="1682857242">
      <w:bodyDiv w:val="1"/>
      <w:marLeft w:val="0"/>
      <w:marRight w:val="0"/>
      <w:marTop w:val="0"/>
      <w:marBottom w:val="0"/>
      <w:divBdr>
        <w:top w:val="none" w:sz="0" w:space="0" w:color="auto"/>
        <w:left w:val="none" w:sz="0" w:space="0" w:color="auto"/>
        <w:bottom w:val="none" w:sz="0" w:space="0" w:color="auto"/>
        <w:right w:val="none" w:sz="0" w:space="0" w:color="auto"/>
      </w:divBdr>
    </w:div>
    <w:div w:id="1827278210">
      <w:bodyDiv w:val="1"/>
      <w:marLeft w:val="0"/>
      <w:marRight w:val="0"/>
      <w:marTop w:val="0"/>
      <w:marBottom w:val="0"/>
      <w:divBdr>
        <w:top w:val="none" w:sz="0" w:space="0" w:color="auto"/>
        <w:left w:val="none" w:sz="0" w:space="0" w:color="auto"/>
        <w:bottom w:val="none" w:sz="0" w:space="0" w:color="auto"/>
        <w:right w:val="none" w:sz="0" w:space="0" w:color="auto"/>
      </w:divBdr>
    </w:div>
    <w:div w:id="1965116283">
      <w:bodyDiv w:val="1"/>
      <w:marLeft w:val="0"/>
      <w:marRight w:val="0"/>
      <w:marTop w:val="0"/>
      <w:marBottom w:val="0"/>
      <w:divBdr>
        <w:top w:val="none" w:sz="0" w:space="0" w:color="auto"/>
        <w:left w:val="none" w:sz="0" w:space="0" w:color="auto"/>
        <w:bottom w:val="none" w:sz="0" w:space="0" w:color="auto"/>
        <w:right w:val="none" w:sz="0" w:space="0" w:color="auto"/>
      </w:divBdr>
      <w:divsChild>
        <w:div w:id="782530860">
          <w:marLeft w:val="274"/>
          <w:marRight w:val="0"/>
          <w:marTop w:val="60"/>
          <w:marBottom w:val="60"/>
          <w:divBdr>
            <w:top w:val="none" w:sz="0" w:space="0" w:color="auto"/>
            <w:left w:val="none" w:sz="0" w:space="0" w:color="auto"/>
            <w:bottom w:val="none" w:sz="0" w:space="0" w:color="auto"/>
            <w:right w:val="none" w:sz="0" w:space="0" w:color="auto"/>
          </w:divBdr>
        </w:div>
        <w:div w:id="2065520830">
          <w:marLeft w:val="274"/>
          <w:marRight w:val="0"/>
          <w:marTop w:val="60"/>
          <w:marBottom w:val="60"/>
          <w:divBdr>
            <w:top w:val="none" w:sz="0" w:space="0" w:color="auto"/>
            <w:left w:val="none" w:sz="0" w:space="0" w:color="auto"/>
            <w:bottom w:val="none" w:sz="0" w:space="0" w:color="auto"/>
            <w:right w:val="none" w:sz="0" w:space="0" w:color="auto"/>
          </w:divBdr>
        </w:div>
        <w:div w:id="415444815">
          <w:marLeft w:val="274"/>
          <w:marRight w:val="0"/>
          <w:marTop w:val="60"/>
          <w:marBottom w:val="60"/>
          <w:divBdr>
            <w:top w:val="none" w:sz="0" w:space="0" w:color="auto"/>
            <w:left w:val="none" w:sz="0" w:space="0" w:color="auto"/>
            <w:bottom w:val="none" w:sz="0" w:space="0" w:color="auto"/>
            <w:right w:val="none" w:sz="0" w:space="0" w:color="auto"/>
          </w:divBdr>
        </w:div>
        <w:div w:id="186414541">
          <w:marLeft w:val="274"/>
          <w:marRight w:val="0"/>
          <w:marTop w:val="60"/>
          <w:marBottom w:val="60"/>
          <w:divBdr>
            <w:top w:val="none" w:sz="0" w:space="0" w:color="auto"/>
            <w:left w:val="none" w:sz="0" w:space="0" w:color="auto"/>
            <w:bottom w:val="none" w:sz="0" w:space="0" w:color="auto"/>
            <w:right w:val="none" w:sz="0" w:space="0" w:color="auto"/>
          </w:divBdr>
        </w:div>
        <w:div w:id="206532367">
          <w:marLeft w:val="274"/>
          <w:marRight w:val="0"/>
          <w:marTop w:val="60"/>
          <w:marBottom w:val="60"/>
          <w:divBdr>
            <w:top w:val="none" w:sz="0" w:space="0" w:color="auto"/>
            <w:left w:val="none" w:sz="0" w:space="0" w:color="auto"/>
            <w:bottom w:val="none" w:sz="0" w:space="0" w:color="auto"/>
            <w:right w:val="none" w:sz="0" w:space="0" w:color="auto"/>
          </w:divBdr>
        </w:div>
        <w:div w:id="649863953">
          <w:marLeft w:val="274"/>
          <w:marRight w:val="0"/>
          <w:marTop w:val="60"/>
          <w:marBottom w:val="60"/>
          <w:divBdr>
            <w:top w:val="none" w:sz="0" w:space="0" w:color="auto"/>
            <w:left w:val="none" w:sz="0" w:space="0" w:color="auto"/>
            <w:bottom w:val="none" w:sz="0" w:space="0" w:color="auto"/>
            <w:right w:val="none" w:sz="0" w:space="0" w:color="auto"/>
          </w:divBdr>
        </w:div>
        <w:div w:id="182400237">
          <w:marLeft w:val="274"/>
          <w:marRight w:val="0"/>
          <w:marTop w:val="60"/>
          <w:marBottom w:val="60"/>
          <w:divBdr>
            <w:top w:val="none" w:sz="0" w:space="0" w:color="auto"/>
            <w:left w:val="none" w:sz="0" w:space="0" w:color="auto"/>
            <w:bottom w:val="none" w:sz="0" w:space="0" w:color="auto"/>
            <w:right w:val="none" w:sz="0" w:space="0" w:color="auto"/>
          </w:divBdr>
        </w:div>
        <w:div w:id="874778405">
          <w:marLeft w:val="274"/>
          <w:marRight w:val="0"/>
          <w:marTop w:val="60"/>
          <w:marBottom w:val="60"/>
          <w:divBdr>
            <w:top w:val="none" w:sz="0" w:space="0" w:color="auto"/>
            <w:left w:val="none" w:sz="0" w:space="0" w:color="auto"/>
            <w:bottom w:val="none" w:sz="0" w:space="0" w:color="auto"/>
            <w:right w:val="none" w:sz="0" w:space="0" w:color="auto"/>
          </w:divBdr>
        </w:div>
        <w:div w:id="641234371">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154E699603DD4B95B305F959A4ECF1" ma:contentTypeVersion="10" ma:contentTypeDescription="新しいドキュメントを作成します。" ma:contentTypeScope="" ma:versionID="c96d47bdd3ee290d9ddd6076c87fe34e">
  <xsd:schema xmlns:xsd="http://www.w3.org/2001/XMLSchema" xmlns:xs="http://www.w3.org/2001/XMLSchema" xmlns:p="http://schemas.microsoft.com/office/2006/metadata/properties" xmlns:ns2="6c8e9c03-cc84-498c-b62c-8927108cc996" xmlns:ns3="b8de1ec8-bec0-42aa-aae7-e9a955f68ece" targetNamespace="http://schemas.microsoft.com/office/2006/metadata/properties" ma:root="true" ma:fieldsID="8293f2c6627ee2ebdebf52ff122fde95" ns2:_="" ns3:_="">
    <xsd:import namespace="6c8e9c03-cc84-498c-b62c-8927108cc996"/>
    <xsd:import namespace="b8de1ec8-bec0-42aa-aae7-e9a955f68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e9c03-cc84-498c-b62c-8927108cc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e1ec8-bec0-42aa-aae7-e9a955f68ec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F8F55-2B14-4D59-A304-861179425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e9c03-cc84-498c-b62c-8927108cc996"/>
    <ds:schemaRef ds:uri="b8de1ec8-bec0-42aa-aae7-e9a955f68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D1054-8EF4-467A-90BA-661F74FC778D}">
  <ds:schemaRefs>
    <ds:schemaRef ds:uri="http://schemas.microsoft.com/sharepoint/v3/contenttype/forms"/>
  </ds:schemaRefs>
</ds:datastoreItem>
</file>

<file path=customXml/itemProps3.xml><?xml version="1.0" encoding="utf-8"?>
<ds:datastoreItem xmlns:ds="http://schemas.openxmlformats.org/officeDocument/2006/customXml" ds:itemID="{72BB6029-E646-4DB7-B4A3-B504A4F3F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2608</TotalTime>
  <Pages>4</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jta028</dc:creator>
  <cp:keywords/>
  <dc:description/>
  <cp:lastModifiedBy>jta028</cp:lastModifiedBy>
  <cp:revision>6</cp:revision>
  <dcterms:created xsi:type="dcterms:W3CDTF">2021-06-10T09:44:00Z</dcterms:created>
  <dcterms:modified xsi:type="dcterms:W3CDTF">2021-07-04T04:43:00Z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0x01010048154E699603DD4B95B305F959A4ECF1</vt:lpwstr>
  </property>
</Properties>
</file>